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925" w:rsidRPr="00AA2D7B" w:rsidRDefault="00447548" w:rsidP="00AA2D7B">
      <w:pPr>
        <w:pStyle w:val="Default"/>
        <w:jc w:val="both"/>
        <w:rPr>
          <w:rFonts w:ascii="Times New Roman" w:hAnsi="Times New Roman" w:cs="Times New Roman"/>
          <w:b/>
          <w:bCs/>
        </w:rPr>
      </w:pPr>
      <w:r w:rsidRPr="00E34289">
        <w:rPr>
          <w:rFonts w:ascii="Times New Roman" w:hAnsi="Times New Roman" w:cs="Times New Roman"/>
          <w:b/>
          <w:bCs/>
        </w:rPr>
        <w:t>RICHIESTA DI PREVENTIVO</w:t>
      </w:r>
      <w:r w:rsidR="00897419" w:rsidRPr="00E34289">
        <w:rPr>
          <w:rFonts w:ascii="Times New Roman" w:hAnsi="Times New Roman" w:cs="Times New Roman"/>
          <w:b/>
          <w:bCs/>
        </w:rPr>
        <w:t xml:space="preserve"> </w:t>
      </w:r>
      <w:r w:rsidR="001A2925" w:rsidRPr="00E34289">
        <w:rPr>
          <w:rFonts w:ascii="Times New Roman" w:hAnsi="Times New Roman" w:cs="Times New Roman"/>
          <w:b/>
          <w:bCs/>
        </w:rPr>
        <w:t>PER</w:t>
      </w:r>
      <w:r w:rsidR="00AA2D7B">
        <w:rPr>
          <w:rFonts w:ascii="Times New Roman" w:hAnsi="Times New Roman" w:cs="Times New Roman"/>
          <w:b/>
          <w:bCs/>
        </w:rPr>
        <w:t xml:space="preserve"> </w:t>
      </w:r>
      <w:r w:rsidR="00AA2D7B" w:rsidRPr="00AA2D7B">
        <w:rPr>
          <w:rFonts w:ascii="Times New Roman" w:hAnsi="Times New Roman" w:cs="Times New Roman"/>
          <w:b/>
          <w:bCs/>
        </w:rPr>
        <w:t>AFFIDAMENTO DIRETTO PRECEDUTO DA VALUTAZIONE COMPARATIVA-PREVENTIVI AI SENSI DELL’ART. 36, COMMA 2, LETTERA A) DEL D.LGS. N. 50/2016 FINALIZZATO ALLA STIPULA DI UN CONTRATTO PER “PIATTAFORMA WEB PER L’EROGAZI</w:t>
      </w:r>
      <w:r w:rsidR="00AA2D7B">
        <w:rPr>
          <w:rFonts w:ascii="Times New Roman" w:hAnsi="Times New Roman" w:cs="Times New Roman"/>
          <w:b/>
          <w:bCs/>
        </w:rPr>
        <w:t>ONE DI SERVIZI WELFARE PER ANPAL SE</w:t>
      </w:r>
      <w:r w:rsidR="004E293C">
        <w:rPr>
          <w:rFonts w:ascii="Times New Roman" w:hAnsi="Times New Roman" w:cs="Times New Roman"/>
          <w:b/>
          <w:bCs/>
        </w:rPr>
        <w:t>RVIZI” - SMART CIG Z9221FCA07</w:t>
      </w:r>
    </w:p>
    <w:p w:rsidR="001A2925" w:rsidRPr="00E34289" w:rsidRDefault="001A2925" w:rsidP="001A2925">
      <w:pPr>
        <w:jc w:val="both"/>
        <w:rPr>
          <w:rFonts w:ascii="Times New Roman" w:hAnsi="Times New Roman" w:cs="Times New Roman"/>
          <w:b/>
          <w:bCs/>
          <w:sz w:val="24"/>
          <w:szCs w:val="24"/>
        </w:rPr>
      </w:pPr>
    </w:p>
    <w:p w:rsidR="007A08E6" w:rsidRDefault="00E34289" w:rsidP="001A2925">
      <w:pPr>
        <w:jc w:val="both"/>
        <w:rPr>
          <w:rFonts w:ascii="Times New Roman" w:hAnsi="Times New Roman" w:cs="Times New Roman"/>
          <w:b/>
          <w:bCs/>
          <w:sz w:val="24"/>
          <w:szCs w:val="24"/>
        </w:rPr>
      </w:pPr>
      <w:r w:rsidRPr="00E34289">
        <w:rPr>
          <w:rFonts w:ascii="Times New Roman" w:hAnsi="Times New Roman" w:cs="Times New Roman"/>
          <w:b/>
          <w:bCs/>
          <w:sz w:val="24"/>
          <w:szCs w:val="24"/>
        </w:rPr>
        <w:t>IL Responsabile del Procedimento</w:t>
      </w:r>
      <w:r w:rsidR="00BB0372">
        <w:rPr>
          <w:rFonts w:ascii="Times New Roman" w:hAnsi="Times New Roman" w:cs="Times New Roman"/>
          <w:b/>
          <w:bCs/>
          <w:sz w:val="24"/>
          <w:szCs w:val="24"/>
        </w:rPr>
        <w:t xml:space="preserve"> Marco Alfieri</w:t>
      </w:r>
    </w:p>
    <w:p w:rsidR="005D2720" w:rsidRPr="00E34289" w:rsidRDefault="005D2720" w:rsidP="001A2925">
      <w:pPr>
        <w:jc w:val="both"/>
        <w:rPr>
          <w:rFonts w:ascii="Times New Roman" w:hAnsi="Times New Roman" w:cs="Times New Roman"/>
          <w:b/>
          <w:bCs/>
          <w:sz w:val="24"/>
          <w:szCs w:val="24"/>
        </w:rPr>
      </w:pPr>
    </w:p>
    <w:p w:rsidR="001A2925" w:rsidRDefault="007A08E6" w:rsidP="001A2925">
      <w:pPr>
        <w:pStyle w:val="Default"/>
        <w:jc w:val="both"/>
        <w:rPr>
          <w:rFonts w:ascii="Times New Roman" w:hAnsi="Times New Roman" w:cs="Times New Roman"/>
          <w:color w:val="auto"/>
        </w:rPr>
      </w:pPr>
      <w:r w:rsidRPr="00E34289">
        <w:rPr>
          <w:rFonts w:ascii="Times New Roman" w:hAnsi="Times New Roman" w:cs="Times New Roman"/>
          <w:color w:val="auto"/>
        </w:rPr>
        <w:t>V</w:t>
      </w:r>
      <w:r w:rsidR="001A2925" w:rsidRPr="00E34289">
        <w:rPr>
          <w:rFonts w:ascii="Times New Roman" w:hAnsi="Times New Roman" w:cs="Times New Roman"/>
          <w:color w:val="auto"/>
        </w:rPr>
        <w:t xml:space="preserve">ISTO l’art. </w:t>
      </w:r>
      <w:r w:rsidR="00666324">
        <w:rPr>
          <w:rFonts w:ascii="Times New Roman" w:hAnsi="Times New Roman" w:cs="Times New Roman"/>
          <w:color w:val="auto"/>
        </w:rPr>
        <w:t>36</w:t>
      </w:r>
      <w:r w:rsidR="001A2925" w:rsidRPr="00E34289">
        <w:rPr>
          <w:rFonts w:ascii="Times New Roman" w:hAnsi="Times New Roman" w:cs="Times New Roman"/>
          <w:color w:val="auto"/>
        </w:rPr>
        <w:t xml:space="preserve"> del </w:t>
      </w:r>
      <w:proofErr w:type="spellStart"/>
      <w:proofErr w:type="gramStart"/>
      <w:r w:rsidR="001A2925" w:rsidRPr="00E34289">
        <w:rPr>
          <w:rFonts w:ascii="Times New Roman" w:hAnsi="Times New Roman" w:cs="Times New Roman"/>
          <w:color w:val="auto"/>
        </w:rPr>
        <w:t>D.Lgs</w:t>
      </w:r>
      <w:proofErr w:type="gramEnd"/>
      <w:r w:rsidR="001A2925" w:rsidRPr="00E34289">
        <w:rPr>
          <w:rFonts w:ascii="Times New Roman" w:hAnsi="Times New Roman" w:cs="Times New Roman"/>
          <w:color w:val="auto"/>
        </w:rPr>
        <w:t>.</w:t>
      </w:r>
      <w:proofErr w:type="spellEnd"/>
      <w:r w:rsidR="001A2925" w:rsidRPr="00E34289">
        <w:rPr>
          <w:rFonts w:ascii="Times New Roman" w:hAnsi="Times New Roman" w:cs="Times New Roman"/>
          <w:color w:val="auto"/>
        </w:rPr>
        <w:t xml:space="preserve"> </w:t>
      </w:r>
      <w:r w:rsidR="00666324">
        <w:rPr>
          <w:rFonts w:ascii="Times New Roman" w:hAnsi="Times New Roman" w:cs="Times New Roman"/>
          <w:color w:val="auto"/>
        </w:rPr>
        <w:t>50</w:t>
      </w:r>
      <w:r w:rsidR="001A2925" w:rsidRPr="00E34289">
        <w:rPr>
          <w:rFonts w:ascii="Times New Roman" w:hAnsi="Times New Roman" w:cs="Times New Roman"/>
          <w:color w:val="auto"/>
        </w:rPr>
        <w:t>/20</w:t>
      </w:r>
      <w:r w:rsidR="00666324">
        <w:rPr>
          <w:rFonts w:ascii="Times New Roman" w:hAnsi="Times New Roman" w:cs="Times New Roman"/>
          <w:color w:val="auto"/>
        </w:rPr>
        <w:t>1</w:t>
      </w:r>
      <w:r w:rsidR="001A2925" w:rsidRPr="00E34289">
        <w:rPr>
          <w:rFonts w:ascii="Times New Roman" w:hAnsi="Times New Roman" w:cs="Times New Roman"/>
          <w:color w:val="auto"/>
        </w:rPr>
        <w:t>6</w:t>
      </w:r>
      <w:r w:rsidR="00666324">
        <w:rPr>
          <w:rFonts w:ascii="Times New Roman" w:hAnsi="Times New Roman" w:cs="Times New Roman"/>
          <w:color w:val="auto"/>
        </w:rPr>
        <w:t xml:space="preserve"> e successive modifiche</w:t>
      </w:r>
      <w:r w:rsidR="001A2925" w:rsidRPr="00E34289">
        <w:rPr>
          <w:rFonts w:ascii="Times New Roman" w:hAnsi="Times New Roman" w:cs="Times New Roman"/>
          <w:color w:val="auto"/>
        </w:rPr>
        <w:t xml:space="preserve">; </w:t>
      </w:r>
    </w:p>
    <w:p w:rsidR="004A6041" w:rsidRDefault="004A6041" w:rsidP="001A2925">
      <w:pPr>
        <w:pStyle w:val="Default"/>
        <w:jc w:val="both"/>
        <w:rPr>
          <w:rFonts w:ascii="Times New Roman" w:hAnsi="Times New Roman" w:cs="Times New Roman"/>
          <w:color w:val="auto"/>
        </w:rPr>
      </w:pPr>
    </w:p>
    <w:p w:rsidR="004A6041" w:rsidRDefault="004A6041" w:rsidP="004A6041">
      <w:pPr>
        <w:pStyle w:val="Default"/>
      </w:pPr>
    </w:p>
    <w:p w:rsidR="001A2925" w:rsidRPr="00E34289" w:rsidRDefault="004A6041" w:rsidP="00447548">
      <w:pPr>
        <w:pStyle w:val="Default"/>
        <w:jc w:val="both"/>
        <w:rPr>
          <w:rFonts w:ascii="Times New Roman" w:hAnsi="Times New Roman" w:cs="Times New Roman"/>
          <w:color w:val="auto"/>
        </w:rPr>
      </w:pPr>
      <w:proofErr w:type="spellStart"/>
      <w:r w:rsidRPr="004A6041">
        <w:rPr>
          <w:rFonts w:ascii="Times New Roman" w:hAnsi="Times New Roman" w:cs="Times New Roman"/>
          <w:color w:val="auto"/>
        </w:rPr>
        <w:t>Anpal</w:t>
      </w:r>
      <w:proofErr w:type="spellEnd"/>
      <w:r w:rsidRPr="004A6041">
        <w:rPr>
          <w:rFonts w:ascii="Times New Roman" w:hAnsi="Times New Roman" w:cs="Times New Roman"/>
          <w:color w:val="auto"/>
        </w:rPr>
        <w:t xml:space="preserve"> Servizi spa in accordo con quanto previsto dall’ANAC nelle Linee Guida attuative del nuovo Codice degli appalti per “l’affidamento dei contratti pubblici di importo inferiore alle soglie di rilevanza comunitaria, indagini di mercato e formazione e gestione degli elenchi di operatori economici”</w:t>
      </w:r>
      <w:r>
        <w:rPr>
          <w:rFonts w:ascii="Times New Roman" w:hAnsi="Times New Roman" w:cs="Times New Roman"/>
          <w:color w:val="auto"/>
        </w:rPr>
        <w:t xml:space="preserve"> e ai sensi del proprio regolamento per gli acquisti con procedura negoziata</w:t>
      </w:r>
      <w:r w:rsidRPr="004A6041">
        <w:rPr>
          <w:rFonts w:ascii="Times New Roman" w:hAnsi="Times New Roman" w:cs="Times New Roman"/>
          <w:color w:val="auto"/>
        </w:rPr>
        <w:t>, procede per la presente acquisizione alla valutazione comparativa dei preventivi di spesa forniti da</w:t>
      </w:r>
      <w:r>
        <w:rPr>
          <w:rFonts w:ascii="Times New Roman" w:hAnsi="Times New Roman" w:cs="Times New Roman"/>
          <w:color w:val="auto"/>
        </w:rPr>
        <w:t xml:space="preserve"> almeno cinque operatori economici. I</w:t>
      </w:r>
      <w:r w:rsidR="003E6EE7" w:rsidRPr="00E34289">
        <w:rPr>
          <w:rFonts w:ascii="Times New Roman" w:hAnsi="Times New Roman" w:cs="Times New Roman"/>
          <w:color w:val="auto"/>
        </w:rPr>
        <w:t xml:space="preserve">n </w:t>
      </w:r>
      <w:r w:rsidR="001A2925" w:rsidRPr="00E34289">
        <w:rPr>
          <w:rFonts w:ascii="Times New Roman" w:hAnsi="Times New Roman" w:cs="Times New Roman"/>
          <w:color w:val="auto"/>
        </w:rPr>
        <w:t>attuazione della RDA n.</w:t>
      </w:r>
      <w:r w:rsidR="008F4811">
        <w:rPr>
          <w:rFonts w:ascii="Times New Roman" w:hAnsi="Times New Roman" w:cs="Times New Roman"/>
          <w:color w:val="auto"/>
        </w:rPr>
        <w:t>1100042131</w:t>
      </w:r>
      <w:r w:rsidR="005C4B28">
        <w:rPr>
          <w:rFonts w:ascii="Times New Roman" w:hAnsi="Times New Roman" w:cs="Times New Roman"/>
          <w:color w:val="auto"/>
        </w:rPr>
        <w:t xml:space="preserve"> </w:t>
      </w:r>
      <w:r w:rsidR="001A2925" w:rsidRPr="00E34289">
        <w:rPr>
          <w:rFonts w:ascii="Times New Roman" w:hAnsi="Times New Roman" w:cs="Times New Roman"/>
          <w:color w:val="auto"/>
        </w:rPr>
        <w:t>del</w:t>
      </w:r>
      <w:r w:rsidR="0014689F" w:rsidRPr="00E34289">
        <w:rPr>
          <w:rFonts w:ascii="Times New Roman" w:hAnsi="Times New Roman" w:cs="Times New Roman"/>
          <w:color w:val="auto"/>
        </w:rPr>
        <w:t xml:space="preserve"> </w:t>
      </w:r>
      <w:r w:rsidR="008F4811">
        <w:rPr>
          <w:rFonts w:ascii="Times New Roman" w:hAnsi="Times New Roman" w:cs="Times New Roman"/>
          <w:color w:val="auto"/>
        </w:rPr>
        <w:t>01/02/2018</w:t>
      </w:r>
      <w:r w:rsidR="005C4B28">
        <w:rPr>
          <w:rFonts w:ascii="Times New Roman" w:hAnsi="Times New Roman" w:cs="Times New Roman"/>
          <w:color w:val="auto"/>
        </w:rPr>
        <w:t xml:space="preserve"> </w:t>
      </w:r>
      <w:r w:rsidR="001A2925" w:rsidRPr="00E34289">
        <w:rPr>
          <w:rFonts w:ascii="Times New Roman" w:hAnsi="Times New Roman" w:cs="Times New Roman"/>
          <w:color w:val="auto"/>
        </w:rPr>
        <w:t xml:space="preserve">rilasciata </w:t>
      </w:r>
      <w:r w:rsidR="005C4B28">
        <w:rPr>
          <w:rFonts w:ascii="Times New Roman" w:hAnsi="Times New Roman" w:cs="Times New Roman"/>
          <w:color w:val="auto"/>
        </w:rPr>
        <w:t>d</w:t>
      </w:r>
      <w:r w:rsidR="001A2925" w:rsidRPr="00E34289">
        <w:rPr>
          <w:rFonts w:ascii="Times New Roman" w:hAnsi="Times New Roman" w:cs="Times New Roman"/>
          <w:color w:val="auto"/>
        </w:rPr>
        <w:t>all’Ufficio Approvvigionamenti in data</w:t>
      </w:r>
      <w:r w:rsidR="00AF55C4" w:rsidRPr="00E34289">
        <w:rPr>
          <w:rFonts w:ascii="Times New Roman" w:hAnsi="Times New Roman" w:cs="Times New Roman"/>
          <w:color w:val="auto"/>
        </w:rPr>
        <w:t xml:space="preserve"> </w:t>
      </w:r>
      <w:r w:rsidR="008F4811">
        <w:rPr>
          <w:rFonts w:ascii="Times New Roman" w:hAnsi="Times New Roman" w:cs="Times New Roman"/>
          <w:color w:val="auto"/>
        </w:rPr>
        <w:t>01/02/2018</w:t>
      </w:r>
      <w:r w:rsidR="001A2925" w:rsidRPr="00E34289">
        <w:rPr>
          <w:rFonts w:ascii="Times New Roman" w:hAnsi="Times New Roman" w:cs="Times New Roman"/>
          <w:color w:val="auto"/>
        </w:rPr>
        <w:t>;</w:t>
      </w:r>
    </w:p>
    <w:p w:rsidR="001A2925" w:rsidRPr="00E34289" w:rsidRDefault="001A2925" w:rsidP="00447548">
      <w:pPr>
        <w:pStyle w:val="Default"/>
        <w:jc w:val="both"/>
        <w:rPr>
          <w:rFonts w:ascii="Times New Roman" w:hAnsi="Times New Roman" w:cs="Times New Roman"/>
          <w:color w:val="auto"/>
        </w:rPr>
      </w:pPr>
    </w:p>
    <w:p w:rsidR="001A2925" w:rsidRPr="00E34289" w:rsidRDefault="001A2925" w:rsidP="001A2925">
      <w:pPr>
        <w:pStyle w:val="Default"/>
        <w:rPr>
          <w:rFonts w:ascii="Times New Roman" w:hAnsi="Times New Roman" w:cs="Times New Roman"/>
        </w:rPr>
      </w:pPr>
    </w:p>
    <w:p w:rsidR="001A2925" w:rsidRPr="00E34289" w:rsidRDefault="00447548" w:rsidP="001A2925">
      <w:pPr>
        <w:pStyle w:val="Default"/>
        <w:jc w:val="center"/>
        <w:rPr>
          <w:rFonts w:ascii="Times New Roman" w:hAnsi="Times New Roman" w:cs="Times New Roman"/>
        </w:rPr>
      </w:pPr>
      <w:r w:rsidRPr="00E34289">
        <w:rPr>
          <w:rFonts w:ascii="Times New Roman" w:hAnsi="Times New Roman" w:cs="Times New Roman"/>
        </w:rPr>
        <w:t>INFORMA</w:t>
      </w:r>
    </w:p>
    <w:p w:rsidR="00447548" w:rsidRPr="00E34289" w:rsidRDefault="00447548" w:rsidP="001A2925">
      <w:pPr>
        <w:pStyle w:val="Default"/>
        <w:jc w:val="center"/>
        <w:rPr>
          <w:rFonts w:ascii="Times New Roman" w:hAnsi="Times New Roman" w:cs="Times New Roman"/>
        </w:rPr>
      </w:pPr>
    </w:p>
    <w:p w:rsidR="001A2925" w:rsidRPr="00B4020D" w:rsidRDefault="003A6E0D" w:rsidP="003E4C7A">
      <w:pPr>
        <w:pStyle w:val="Default"/>
        <w:jc w:val="both"/>
        <w:rPr>
          <w:rFonts w:ascii="Times New Roman" w:hAnsi="Times New Roman" w:cs="Times New Roman"/>
        </w:rPr>
      </w:pPr>
      <w:r w:rsidRPr="00E34289">
        <w:rPr>
          <w:rFonts w:ascii="Times New Roman" w:hAnsi="Times New Roman" w:cs="Times New Roman"/>
        </w:rPr>
        <w:t>c</w:t>
      </w:r>
      <w:r w:rsidR="00447548" w:rsidRPr="00E34289">
        <w:rPr>
          <w:rFonts w:ascii="Times New Roman" w:hAnsi="Times New Roman" w:cs="Times New Roman"/>
        </w:rPr>
        <w:t>he si procederà a mezzo di richiesta di preventivo</w:t>
      </w:r>
      <w:r w:rsidR="001A2925" w:rsidRPr="00E34289">
        <w:rPr>
          <w:rFonts w:ascii="Times New Roman" w:hAnsi="Times New Roman" w:cs="Times New Roman"/>
        </w:rPr>
        <w:t xml:space="preserve"> all’individuazione di un operatore eco</w:t>
      </w:r>
      <w:r w:rsidR="00B4020D">
        <w:rPr>
          <w:rFonts w:ascii="Times New Roman" w:hAnsi="Times New Roman" w:cs="Times New Roman"/>
        </w:rPr>
        <w:t>nomico per l’</w:t>
      </w:r>
      <w:r w:rsidR="00B4020D" w:rsidRPr="00B4020D">
        <w:rPr>
          <w:rFonts w:ascii="Times New Roman" w:hAnsi="Times New Roman" w:cs="Times New Roman"/>
        </w:rPr>
        <w:t>affidamento del Contratto - avente a</w:t>
      </w:r>
      <w:r w:rsidR="003E4C7A">
        <w:rPr>
          <w:rFonts w:ascii="Times New Roman" w:hAnsi="Times New Roman" w:cs="Times New Roman"/>
        </w:rPr>
        <w:t>d</w:t>
      </w:r>
      <w:r w:rsidR="00B4020D" w:rsidRPr="00B4020D">
        <w:rPr>
          <w:rFonts w:ascii="Times New Roman" w:hAnsi="Times New Roman" w:cs="Times New Roman"/>
        </w:rPr>
        <w:t xml:space="preserve"> oggetto la “Piattaforma web per l’erogazione di servizi Welfare per </w:t>
      </w:r>
      <w:proofErr w:type="spellStart"/>
      <w:r w:rsidR="00B4020D" w:rsidRPr="00B4020D">
        <w:rPr>
          <w:rFonts w:ascii="Times New Roman" w:hAnsi="Times New Roman" w:cs="Times New Roman"/>
        </w:rPr>
        <w:t>Anpal</w:t>
      </w:r>
      <w:proofErr w:type="spellEnd"/>
      <w:r w:rsidR="00B4020D" w:rsidRPr="00B4020D">
        <w:rPr>
          <w:rFonts w:ascii="Times New Roman" w:hAnsi="Times New Roman" w:cs="Times New Roman"/>
        </w:rPr>
        <w:t xml:space="preserve"> Servizi </w:t>
      </w:r>
      <w:proofErr w:type="spellStart"/>
      <w:r w:rsidR="00B4020D" w:rsidRPr="00B4020D">
        <w:rPr>
          <w:rFonts w:ascii="Times New Roman" w:hAnsi="Times New Roman" w:cs="Times New Roman"/>
        </w:rPr>
        <w:t>s.p.a.</w:t>
      </w:r>
      <w:proofErr w:type="spellEnd"/>
      <w:r w:rsidR="00B4020D" w:rsidRPr="00B4020D">
        <w:rPr>
          <w:rFonts w:ascii="Times New Roman" w:hAnsi="Times New Roman" w:cs="Times New Roman"/>
        </w:rPr>
        <w:t>” come meglio dettagliato nell’allegato 5 “Capitolato Tecnico” del</w:t>
      </w:r>
      <w:r w:rsidR="003E4C7A">
        <w:rPr>
          <w:rFonts w:ascii="Times New Roman" w:hAnsi="Times New Roman" w:cs="Times New Roman"/>
        </w:rPr>
        <w:t>la presente Richiesta di preventivo e</w:t>
      </w:r>
      <w:r w:rsidR="00B4020D" w:rsidRPr="00B4020D">
        <w:rPr>
          <w:rFonts w:ascii="Times New Roman" w:hAnsi="Times New Roman" w:cs="Times New Roman"/>
        </w:rPr>
        <w:t xml:space="preserve"> </w:t>
      </w:r>
      <w:r w:rsidR="003E4C7A">
        <w:rPr>
          <w:rFonts w:ascii="Times New Roman" w:hAnsi="Times New Roman" w:cs="Times New Roman"/>
        </w:rPr>
        <w:t>richiesto dalla Direzione Risorse Umane, quale unità richiedente del servizio.</w:t>
      </w:r>
    </w:p>
    <w:p w:rsidR="00AF5537" w:rsidRPr="00E34289" w:rsidRDefault="00AF5537" w:rsidP="00AF5537">
      <w:pPr>
        <w:pStyle w:val="Default"/>
        <w:rPr>
          <w:rFonts w:ascii="Times New Roman" w:hAnsi="Times New Roman" w:cs="Times New Roman"/>
        </w:rPr>
      </w:pPr>
      <w:r w:rsidRPr="00E34289">
        <w:rPr>
          <w:rFonts w:ascii="Times New Roman" w:hAnsi="Times New Roman" w:cs="Times New Roman"/>
        </w:rPr>
        <w:t xml:space="preserve"> </w:t>
      </w:r>
    </w:p>
    <w:p w:rsidR="004D01A7" w:rsidRPr="004D01A7" w:rsidRDefault="004D01A7" w:rsidP="004D01A7">
      <w:pPr>
        <w:pStyle w:val="Default"/>
        <w:rPr>
          <w:rFonts w:ascii="Times New Roman" w:hAnsi="Times New Roman" w:cs="Times New Roman"/>
          <w:color w:val="auto"/>
        </w:rPr>
      </w:pPr>
      <w:r>
        <w:rPr>
          <w:rFonts w:ascii="Times New Roman" w:hAnsi="Times New Roman" w:cs="Times New Roman"/>
          <w:color w:val="auto"/>
        </w:rPr>
        <w:t xml:space="preserve">1) </w:t>
      </w:r>
      <w:r w:rsidR="00AF5537" w:rsidRPr="00E34289">
        <w:rPr>
          <w:rFonts w:ascii="Times New Roman" w:hAnsi="Times New Roman" w:cs="Times New Roman"/>
          <w:color w:val="auto"/>
        </w:rPr>
        <w:t xml:space="preserve">STAZIONE APPALTANTE </w:t>
      </w:r>
    </w:p>
    <w:p w:rsidR="004D01A7" w:rsidRDefault="00AF55C4" w:rsidP="00AF5537">
      <w:pPr>
        <w:pStyle w:val="Default"/>
        <w:rPr>
          <w:rFonts w:ascii="Times New Roman" w:hAnsi="Times New Roman" w:cs="Times New Roman"/>
          <w:color w:val="auto"/>
        </w:rPr>
      </w:pPr>
      <w:r w:rsidRPr="00E34289">
        <w:rPr>
          <w:rFonts w:ascii="Times New Roman" w:hAnsi="Times New Roman" w:cs="Times New Roman"/>
          <w:color w:val="auto"/>
        </w:rPr>
        <w:t xml:space="preserve"> </w:t>
      </w:r>
    </w:p>
    <w:p w:rsidR="00AF5537" w:rsidRPr="00E34289" w:rsidRDefault="005D0BAD" w:rsidP="00AF5537">
      <w:pPr>
        <w:pStyle w:val="Default"/>
        <w:rPr>
          <w:rFonts w:ascii="Times New Roman" w:hAnsi="Times New Roman" w:cs="Times New Roman"/>
          <w:color w:val="auto"/>
        </w:rPr>
      </w:pPr>
      <w:proofErr w:type="spellStart"/>
      <w:r>
        <w:rPr>
          <w:rFonts w:ascii="Times New Roman" w:hAnsi="Times New Roman" w:cs="Times New Roman"/>
          <w:color w:val="auto"/>
        </w:rPr>
        <w:t>Anpal</w:t>
      </w:r>
      <w:proofErr w:type="spellEnd"/>
      <w:r>
        <w:rPr>
          <w:rFonts w:ascii="Times New Roman" w:hAnsi="Times New Roman" w:cs="Times New Roman"/>
          <w:color w:val="auto"/>
        </w:rPr>
        <w:t xml:space="preserve"> Servizi</w:t>
      </w:r>
      <w:r w:rsidR="00AF55C4" w:rsidRPr="00E34289">
        <w:rPr>
          <w:rFonts w:ascii="Times New Roman" w:hAnsi="Times New Roman" w:cs="Times New Roman"/>
          <w:color w:val="auto"/>
        </w:rPr>
        <w:t xml:space="preserve"> S.p.a.</w:t>
      </w:r>
    </w:p>
    <w:p w:rsidR="00AF5537" w:rsidRPr="00E34289" w:rsidRDefault="00AF5537" w:rsidP="00AF5537">
      <w:pPr>
        <w:pStyle w:val="Default"/>
        <w:rPr>
          <w:rFonts w:ascii="Times New Roman" w:hAnsi="Times New Roman" w:cs="Times New Roman"/>
        </w:rPr>
      </w:pPr>
    </w:p>
    <w:p w:rsidR="00AF5537" w:rsidRDefault="00AF5537" w:rsidP="00AF5537">
      <w:pPr>
        <w:pStyle w:val="Default"/>
        <w:rPr>
          <w:rFonts w:ascii="Times New Roman" w:hAnsi="Times New Roman" w:cs="Times New Roman"/>
          <w:color w:val="auto"/>
        </w:rPr>
      </w:pPr>
      <w:r w:rsidRPr="00E34289">
        <w:rPr>
          <w:rFonts w:ascii="Times New Roman" w:hAnsi="Times New Roman" w:cs="Times New Roman"/>
          <w:color w:val="auto"/>
        </w:rPr>
        <w:t xml:space="preserve">2) PROCEDURA </w:t>
      </w:r>
    </w:p>
    <w:p w:rsidR="004D01A7" w:rsidRPr="00E34289" w:rsidRDefault="004D01A7" w:rsidP="00AF5537">
      <w:pPr>
        <w:pStyle w:val="Default"/>
        <w:rPr>
          <w:rFonts w:ascii="Times New Roman" w:hAnsi="Times New Roman" w:cs="Times New Roman"/>
          <w:color w:val="auto"/>
        </w:rPr>
      </w:pPr>
    </w:p>
    <w:p w:rsidR="00AF5537" w:rsidRDefault="007C4EBD" w:rsidP="00AF5537">
      <w:pPr>
        <w:pStyle w:val="Default"/>
        <w:jc w:val="both"/>
        <w:rPr>
          <w:rFonts w:ascii="Times New Roman" w:hAnsi="Times New Roman" w:cs="Times New Roman"/>
          <w:color w:val="auto"/>
        </w:rPr>
      </w:pPr>
      <w:r>
        <w:rPr>
          <w:rFonts w:ascii="Times New Roman" w:hAnsi="Times New Roman" w:cs="Times New Roman"/>
          <w:color w:val="auto"/>
        </w:rPr>
        <w:t>2.1</w:t>
      </w:r>
      <w:r>
        <w:rPr>
          <w:rFonts w:ascii="Times New Roman" w:hAnsi="Times New Roman" w:cs="Times New Roman"/>
          <w:color w:val="auto"/>
        </w:rPr>
        <w:tab/>
      </w:r>
      <w:r w:rsidR="00AF5537" w:rsidRPr="00E34289">
        <w:rPr>
          <w:rFonts w:ascii="Times New Roman" w:hAnsi="Times New Roman" w:cs="Times New Roman"/>
          <w:color w:val="auto"/>
        </w:rPr>
        <w:t>Affidamento di</w:t>
      </w:r>
      <w:r w:rsidR="00447548" w:rsidRPr="00E34289">
        <w:rPr>
          <w:rFonts w:ascii="Times New Roman" w:hAnsi="Times New Roman" w:cs="Times New Roman"/>
          <w:color w:val="auto"/>
        </w:rPr>
        <w:t>retto previa richiesta di preventivo</w:t>
      </w:r>
      <w:r w:rsidR="00AF5537" w:rsidRPr="00E34289">
        <w:rPr>
          <w:rFonts w:ascii="Times New Roman" w:hAnsi="Times New Roman" w:cs="Times New Roman"/>
          <w:color w:val="auto"/>
        </w:rPr>
        <w:t xml:space="preserve"> ai sensi dell’art. </w:t>
      </w:r>
      <w:r w:rsidR="00666324">
        <w:rPr>
          <w:rFonts w:ascii="Times New Roman" w:hAnsi="Times New Roman" w:cs="Times New Roman"/>
          <w:color w:val="auto"/>
        </w:rPr>
        <w:t>36</w:t>
      </w:r>
      <w:r w:rsidR="00AF5537" w:rsidRPr="00E34289">
        <w:rPr>
          <w:rFonts w:ascii="Times New Roman" w:hAnsi="Times New Roman" w:cs="Times New Roman"/>
          <w:color w:val="auto"/>
        </w:rPr>
        <w:t xml:space="preserve"> del </w:t>
      </w:r>
      <w:proofErr w:type="spellStart"/>
      <w:proofErr w:type="gramStart"/>
      <w:r w:rsidR="00AF5537" w:rsidRPr="00E34289">
        <w:rPr>
          <w:rFonts w:ascii="Times New Roman" w:hAnsi="Times New Roman" w:cs="Times New Roman"/>
          <w:color w:val="auto"/>
        </w:rPr>
        <w:t>D.Lgs</w:t>
      </w:r>
      <w:proofErr w:type="spellEnd"/>
      <w:proofErr w:type="gramEnd"/>
      <w:r w:rsidR="00AF5537" w:rsidRPr="00E34289">
        <w:rPr>
          <w:rFonts w:ascii="Times New Roman" w:hAnsi="Times New Roman" w:cs="Times New Roman"/>
          <w:color w:val="auto"/>
        </w:rPr>
        <w:t xml:space="preserve"> </w:t>
      </w:r>
      <w:r w:rsidR="00666324">
        <w:rPr>
          <w:rFonts w:ascii="Times New Roman" w:hAnsi="Times New Roman" w:cs="Times New Roman"/>
          <w:color w:val="auto"/>
        </w:rPr>
        <w:t>50/2016</w:t>
      </w:r>
      <w:r w:rsidR="00AF5537" w:rsidRPr="00E34289">
        <w:rPr>
          <w:rFonts w:ascii="Times New Roman" w:hAnsi="Times New Roman" w:cs="Times New Roman"/>
          <w:color w:val="auto"/>
        </w:rPr>
        <w:t xml:space="preserve">. Il presente avviso, nel rispetto dei principi di efficacia, economicità, imparzialità e trasparenza, </w:t>
      </w:r>
      <w:r w:rsidR="00D832FD" w:rsidRPr="00E34289">
        <w:rPr>
          <w:rFonts w:ascii="Times New Roman" w:hAnsi="Times New Roman" w:cs="Times New Roman"/>
          <w:color w:val="auto"/>
        </w:rPr>
        <w:t>viene inviato da</w:t>
      </w:r>
      <w:r w:rsidR="00AF5537" w:rsidRPr="00E34289">
        <w:rPr>
          <w:rFonts w:ascii="Times New Roman" w:hAnsi="Times New Roman" w:cs="Times New Roman"/>
          <w:color w:val="auto"/>
        </w:rPr>
        <w:t xml:space="preserve"> </w:t>
      </w:r>
      <w:proofErr w:type="spellStart"/>
      <w:r w:rsidR="005D0BAD">
        <w:rPr>
          <w:rFonts w:ascii="Times New Roman" w:hAnsi="Times New Roman" w:cs="Times New Roman"/>
          <w:color w:val="auto"/>
        </w:rPr>
        <w:t>Anpal</w:t>
      </w:r>
      <w:proofErr w:type="spellEnd"/>
      <w:r w:rsidR="005D0BAD">
        <w:rPr>
          <w:rFonts w:ascii="Times New Roman" w:hAnsi="Times New Roman" w:cs="Times New Roman"/>
          <w:color w:val="auto"/>
        </w:rPr>
        <w:t xml:space="preserve"> Servizi</w:t>
      </w:r>
      <w:r w:rsidR="004D01A7">
        <w:rPr>
          <w:rFonts w:ascii="Times New Roman" w:hAnsi="Times New Roman" w:cs="Times New Roman"/>
          <w:color w:val="auto"/>
        </w:rPr>
        <w:t xml:space="preserve"> </w:t>
      </w:r>
      <w:proofErr w:type="spellStart"/>
      <w:proofErr w:type="gramStart"/>
      <w:r w:rsidR="004D01A7">
        <w:rPr>
          <w:rFonts w:ascii="Times New Roman" w:hAnsi="Times New Roman" w:cs="Times New Roman"/>
          <w:color w:val="auto"/>
        </w:rPr>
        <w:t>S,p.A</w:t>
      </w:r>
      <w:proofErr w:type="spellEnd"/>
      <w:r w:rsidR="004D01A7">
        <w:rPr>
          <w:rFonts w:ascii="Times New Roman" w:hAnsi="Times New Roman" w:cs="Times New Roman"/>
          <w:color w:val="auto"/>
        </w:rPr>
        <w:t>.</w:t>
      </w:r>
      <w:proofErr w:type="gramEnd"/>
      <w:r w:rsidR="004D01A7">
        <w:rPr>
          <w:rFonts w:ascii="Times New Roman" w:hAnsi="Times New Roman" w:cs="Times New Roman"/>
          <w:color w:val="auto"/>
        </w:rPr>
        <w:t xml:space="preserve"> (AS)</w:t>
      </w:r>
      <w:r w:rsidR="00AF5537" w:rsidRPr="00E34289">
        <w:rPr>
          <w:rFonts w:ascii="Times New Roman" w:hAnsi="Times New Roman" w:cs="Times New Roman"/>
          <w:color w:val="auto"/>
        </w:rPr>
        <w:t>, per consentire agli operatori interessati ed in possesso dei requisiti richiesti, di pa</w:t>
      </w:r>
      <w:r w:rsidR="00447548" w:rsidRPr="00E34289">
        <w:rPr>
          <w:rFonts w:ascii="Times New Roman" w:hAnsi="Times New Roman" w:cs="Times New Roman"/>
          <w:color w:val="auto"/>
        </w:rPr>
        <w:t>rtecipare alla presente procedura</w:t>
      </w:r>
      <w:r w:rsidR="003B5AF0" w:rsidRPr="00E34289">
        <w:rPr>
          <w:rFonts w:ascii="Times New Roman" w:hAnsi="Times New Roman" w:cs="Times New Roman"/>
          <w:color w:val="auto"/>
        </w:rPr>
        <w:t>. Il presente invito</w:t>
      </w:r>
      <w:r w:rsidR="00AF5537" w:rsidRPr="00E34289">
        <w:rPr>
          <w:rFonts w:ascii="Times New Roman" w:hAnsi="Times New Roman" w:cs="Times New Roman"/>
          <w:color w:val="auto"/>
        </w:rPr>
        <w:t xml:space="preserve"> non costituisce avvio di procedura di gara pubblica né proposta c</w:t>
      </w:r>
      <w:r w:rsidR="00D832FD" w:rsidRPr="00E34289">
        <w:rPr>
          <w:rFonts w:ascii="Times New Roman" w:hAnsi="Times New Roman" w:cs="Times New Roman"/>
          <w:color w:val="auto"/>
        </w:rPr>
        <w:t xml:space="preserve">ontrattuale, </w:t>
      </w:r>
      <w:r w:rsidR="00AF5537" w:rsidRPr="00E34289">
        <w:rPr>
          <w:rFonts w:ascii="Times New Roman" w:hAnsi="Times New Roman" w:cs="Times New Roman"/>
          <w:color w:val="auto"/>
        </w:rPr>
        <w:t>e pertant</w:t>
      </w:r>
      <w:r w:rsidR="004D01A7">
        <w:rPr>
          <w:rFonts w:ascii="Times New Roman" w:hAnsi="Times New Roman" w:cs="Times New Roman"/>
          <w:color w:val="auto"/>
        </w:rPr>
        <w:t>o non vincola in alcun modo AS</w:t>
      </w:r>
      <w:r w:rsidR="00AF5537" w:rsidRPr="00E34289">
        <w:rPr>
          <w:rFonts w:ascii="Times New Roman" w:hAnsi="Times New Roman" w:cs="Times New Roman"/>
          <w:color w:val="auto"/>
        </w:rPr>
        <w:t xml:space="preserve"> che </w:t>
      </w:r>
      <w:r w:rsidR="00AF5537" w:rsidRPr="00E34289">
        <w:rPr>
          <w:rFonts w:ascii="Times New Roman" w:hAnsi="Times New Roman" w:cs="Times New Roman"/>
          <w:color w:val="auto"/>
        </w:rPr>
        <w:lastRenderedPageBreak/>
        <w:t xml:space="preserve">procederà tramite affidamento diretto al soggetto che </w:t>
      </w:r>
      <w:r w:rsidR="003B5AF0" w:rsidRPr="00E34289">
        <w:rPr>
          <w:rFonts w:ascii="Times New Roman" w:hAnsi="Times New Roman" w:cs="Times New Roman"/>
          <w:color w:val="auto"/>
        </w:rPr>
        <w:t xml:space="preserve">sarà </w:t>
      </w:r>
      <w:r w:rsidR="00AF5537" w:rsidRPr="00E34289">
        <w:rPr>
          <w:rFonts w:ascii="Times New Roman" w:hAnsi="Times New Roman" w:cs="Times New Roman"/>
          <w:color w:val="auto"/>
        </w:rPr>
        <w:t>ritenuto idoneo</w:t>
      </w:r>
      <w:r w:rsidR="003B5AF0" w:rsidRPr="00E34289">
        <w:rPr>
          <w:rFonts w:ascii="Times New Roman" w:hAnsi="Times New Roman" w:cs="Times New Roman"/>
          <w:color w:val="auto"/>
        </w:rPr>
        <w:t>, secondo i criteri esposti nel presente documento</w:t>
      </w:r>
      <w:r w:rsidR="004D01A7">
        <w:rPr>
          <w:rFonts w:ascii="Times New Roman" w:hAnsi="Times New Roman" w:cs="Times New Roman"/>
          <w:color w:val="auto"/>
        </w:rPr>
        <w:t>. AS</w:t>
      </w:r>
      <w:r w:rsidR="00AF5537" w:rsidRPr="00E34289">
        <w:rPr>
          <w:rFonts w:ascii="Times New Roman" w:hAnsi="Times New Roman" w:cs="Times New Roman"/>
          <w:color w:val="auto"/>
        </w:rPr>
        <w:t xml:space="preserve"> inoltre sarà libera di avviare altre procedur</w:t>
      </w:r>
      <w:r w:rsidR="003E4C7A">
        <w:rPr>
          <w:rFonts w:ascii="Times New Roman" w:hAnsi="Times New Roman" w:cs="Times New Roman"/>
          <w:color w:val="auto"/>
        </w:rPr>
        <w:t xml:space="preserve">e o di avvalersi di Convenzione </w:t>
      </w:r>
      <w:proofErr w:type="spellStart"/>
      <w:r w:rsidR="00AF5537" w:rsidRPr="00E34289">
        <w:rPr>
          <w:rFonts w:ascii="Times New Roman" w:hAnsi="Times New Roman" w:cs="Times New Roman"/>
          <w:color w:val="auto"/>
        </w:rPr>
        <w:t>Consip</w:t>
      </w:r>
      <w:proofErr w:type="spellEnd"/>
      <w:r w:rsidR="00AF5537" w:rsidRPr="00E34289">
        <w:rPr>
          <w:rFonts w:ascii="Times New Roman" w:hAnsi="Times New Roman" w:cs="Times New Roman"/>
          <w:color w:val="auto"/>
        </w:rPr>
        <w:t xml:space="preserve"> qualora prima della stipula del contratto do</w:t>
      </w:r>
      <w:r w:rsidR="004D01A7">
        <w:rPr>
          <w:rFonts w:ascii="Times New Roman" w:hAnsi="Times New Roman" w:cs="Times New Roman"/>
          <w:color w:val="auto"/>
        </w:rPr>
        <w:t>vesse venire attivata. AS</w:t>
      </w:r>
      <w:r w:rsidR="00AF5537" w:rsidRPr="00E34289">
        <w:rPr>
          <w:rFonts w:ascii="Times New Roman" w:hAnsi="Times New Roman" w:cs="Times New Roman"/>
          <w:color w:val="auto"/>
        </w:rPr>
        <w:t xml:space="preserve"> si riserva di interrompere o sospendere il procedimento avviato per sopraggiunte ragioni senza che i soggetti possano vantare alcuna pretesa.</w:t>
      </w:r>
    </w:p>
    <w:p w:rsidR="00AE1293" w:rsidRDefault="00AE1293" w:rsidP="00AF5537">
      <w:pPr>
        <w:pStyle w:val="Default"/>
        <w:jc w:val="both"/>
        <w:rPr>
          <w:rFonts w:ascii="Times New Roman" w:hAnsi="Times New Roman" w:cs="Times New Roman"/>
          <w:color w:val="auto"/>
        </w:rPr>
      </w:pPr>
    </w:p>
    <w:p w:rsidR="007C4EBD" w:rsidRPr="00AE1293" w:rsidRDefault="007C4EBD" w:rsidP="00AE1293"/>
    <w:p w:rsidR="007C4EBD" w:rsidRPr="007C4EBD" w:rsidRDefault="007C4EBD" w:rsidP="007C4EBD">
      <w:pPr>
        <w:pStyle w:val="Default"/>
        <w:jc w:val="both"/>
        <w:rPr>
          <w:rFonts w:ascii="Times New Roman" w:hAnsi="Times New Roman" w:cs="Times New Roman"/>
          <w:color w:val="auto"/>
        </w:rPr>
      </w:pPr>
      <w:r>
        <w:rPr>
          <w:rFonts w:ascii="Times New Roman" w:hAnsi="Times New Roman" w:cs="Times New Roman"/>
          <w:color w:val="auto"/>
        </w:rPr>
        <w:t>2.2</w:t>
      </w:r>
      <w:r>
        <w:rPr>
          <w:rFonts w:ascii="Times New Roman" w:hAnsi="Times New Roman" w:cs="Times New Roman"/>
          <w:color w:val="auto"/>
        </w:rPr>
        <w:tab/>
        <w:t xml:space="preserve"> </w:t>
      </w:r>
      <w:r w:rsidRPr="007C4EBD">
        <w:rPr>
          <w:rFonts w:ascii="Times New Roman" w:hAnsi="Times New Roman" w:cs="Times New Roman"/>
          <w:color w:val="auto"/>
        </w:rPr>
        <w:t>Con la stipula del Contratto la società aggiudicataria si obbliga a fornire il servizio di cui sopra. Il contratt</w:t>
      </w:r>
      <w:r>
        <w:rPr>
          <w:rFonts w:ascii="Times New Roman" w:hAnsi="Times New Roman" w:cs="Times New Roman"/>
          <w:color w:val="auto"/>
        </w:rPr>
        <w:t xml:space="preserve">o verrà stipulato dalla </w:t>
      </w:r>
      <w:proofErr w:type="spellStart"/>
      <w:r>
        <w:rPr>
          <w:rFonts w:ascii="Times New Roman" w:hAnsi="Times New Roman" w:cs="Times New Roman"/>
          <w:color w:val="auto"/>
        </w:rPr>
        <w:t>Anpal</w:t>
      </w:r>
      <w:proofErr w:type="spellEnd"/>
      <w:r>
        <w:rPr>
          <w:rFonts w:ascii="Times New Roman" w:hAnsi="Times New Roman" w:cs="Times New Roman"/>
          <w:color w:val="auto"/>
        </w:rPr>
        <w:t xml:space="preserve"> S</w:t>
      </w:r>
      <w:r w:rsidR="006C207A">
        <w:rPr>
          <w:rFonts w:ascii="Times New Roman" w:hAnsi="Times New Roman" w:cs="Times New Roman"/>
          <w:color w:val="auto"/>
        </w:rPr>
        <w:t xml:space="preserve">ervizi </w:t>
      </w:r>
      <w:proofErr w:type="spellStart"/>
      <w:proofErr w:type="gramStart"/>
      <w:r w:rsidR="006C207A">
        <w:rPr>
          <w:rFonts w:ascii="Times New Roman" w:hAnsi="Times New Roman" w:cs="Times New Roman"/>
          <w:color w:val="auto"/>
        </w:rPr>
        <w:t>s.p.a.</w:t>
      </w:r>
      <w:proofErr w:type="spellEnd"/>
      <w:r w:rsidRPr="007C4EBD">
        <w:rPr>
          <w:rFonts w:ascii="Times New Roman" w:hAnsi="Times New Roman" w:cs="Times New Roman"/>
          <w:color w:val="auto"/>
        </w:rPr>
        <w:t>.</w:t>
      </w:r>
      <w:proofErr w:type="gramEnd"/>
      <w:r w:rsidRPr="007C4EBD">
        <w:rPr>
          <w:rFonts w:ascii="Times New Roman" w:hAnsi="Times New Roman" w:cs="Times New Roman"/>
          <w:color w:val="auto"/>
        </w:rPr>
        <w:t xml:space="preserve"> Il Contratto non conterrà clausola compromissoria. </w:t>
      </w:r>
      <w:r>
        <w:rPr>
          <w:rFonts w:ascii="Times New Roman" w:hAnsi="Times New Roman" w:cs="Times New Roman"/>
          <w:color w:val="auto"/>
        </w:rPr>
        <w:t xml:space="preserve"> </w:t>
      </w:r>
    </w:p>
    <w:p w:rsidR="007C4EBD" w:rsidRPr="00E34289" w:rsidRDefault="007C4EBD" w:rsidP="00AF5537">
      <w:pPr>
        <w:pStyle w:val="Default"/>
        <w:jc w:val="both"/>
        <w:rPr>
          <w:rFonts w:ascii="Times New Roman" w:hAnsi="Times New Roman" w:cs="Times New Roman"/>
          <w:color w:val="auto"/>
        </w:rPr>
      </w:pPr>
    </w:p>
    <w:p w:rsidR="00AF5537" w:rsidRPr="00E34289" w:rsidRDefault="00AF5537" w:rsidP="00AF5537">
      <w:pPr>
        <w:pStyle w:val="Default"/>
        <w:rPr>
          <w:rFonts w:ascii="Times New Roman" w:hAnsi="Times New Roman" w:cs="Times New Roman"/>
          <w:color w:val="auto"/>
        </w:rPr>
      </w:pPr>
    </w:p>
    <w:p w:rsidR="00AF5537" w:rsidRDefault="00DF0F18" w:rsidP="00AF5537">
      <w:pPr>
        <w:pStyle w:val="Default"/>
        <w:rPr>
          <w:rFonts w:ascii="Times New Roman" w:hAnsi="Times New Roman" w:cs="Times New Roman"/>
          <w:color w:val="auto"/>
        </w:rPr>
      </w:pPr>
      <w:r>
        <w:rPr>
          <w:rFonts w:ascii="Times New Roman" w:hAnsi="Times New Roman" w:cs="Times New Roman"/>
          <w:color w:val="auto"/>
        </w:rPr>
        <w:t xml:space="preserve">3) </w:t>
      </w:r>
      <w:r w:rsidR="004D01A7">
        <w:rPr>
          <w:rFonts w:ascii="Times New Roman" w:hAnsi="Times New Roman" w:cs="Times New Roman"/>
          <w:color w:val="auto"/>
        </w:rPr>
        <w:t xml:space="preserve"> </w:t>
      </w:r>
      <w:r>
        <w:rPr>
          <w:rFonts w:ascii="Times New Roman" w:hAnsi="Times New Roman" w:cs="Times New Roman"/>
          <w:color w:val="auto"/>
        </w:rPr>
        <w:t>CORRISPETTIVO E DURATA DEL</w:t>
      </w:r>
      <w:r w:rsidR="00AF5537" w:rsidRPr="00E34289">
        <w:rPr>
          <w:rFonts w:ascii="Times New Roman" w:hAnsi="Times New Roman" w:cs="Times New Roman"/>
          <w:color w:val="auto"/>
        </w:rPr>
        <w:t xml:space="preserve"> SERVIZIO</w:t>
      </w:r>
      <w:r>
        <w:rPr>
          <w:rFonts w:ascii="Times New Roman" w:hAnsi="Times New Roman" w:cs="Times New Roman"/>
          <w:color w:val="auto"/>
        </w:rPr>
        <w:t xml:space="preserve"> </w:t>
      </w:r>
    </w:p>
    <w:p w:rsidR="004D01A7" w:rsidRPr="00E34289" w:rsidRDefault="004D01A7" w:rsidP="00AF5537">
      <w:pPr>
        <w:pStyle w:val="Default"/>
        <w:rPr>
          <w:rFonts w:ascii="Times New Roman" w:hAnsi="Times New Roman" w:cs="Times New Roman"/>
          <w:color w:val="auto"/>
        </w:rPr>
      </w:pPr>
    </w:p>
    <w:p w:rsidR="00DF0F18" w:rsidRDefault="00DF0F18" w:rsidP="00AF5537">
      <w:pPr>
        <w:pStyle w:val="Default"/>
        <w:rPr>
          <w:rFonts w:ascii="Times New Roman" w:hAnsi="Times New Roman" w:cs="Times New Roman"/>
          <w:color w:val="auto"/>
        </w:rPr>
      </w:pPr>
      <w:r w:rsidRPr="00DF0F18">
        <w:rPr>
          <w:rFonts w:ascii="Times New Roman" w:hAnsi="Times New Roman" w:cs="Times New Roman"/>
          <w:color w:val="auto"/>
        </w:rPr>
        <w:t>La Società aggiudicataria sarà tenuta ad adempiere a tutte le obbligazioni previste ne</w:t>
      </w:r>
      <w:r>
        <w:rPr>
          <w:rFonts w:ascii="Times New Roman" w:hAnsi="Times New Roman" w:cs="Times New Roman"/>
          <w:color w:val="auto"/>
        </w:rPr>
        <w:t>lla presente Richiesta di preventivo</w:t>
      </w:r>
      <w:r w:rsidRPr="00DF0F18">
        <w:rPr>
          <w:rFonts w:ascii="Times New Roman" w:hAnsi="Times New Roman" w:cs="Times New Roman"/>
          <w:color w:val="auto"/>
        </w:rPr>
        <w:t xml:space="preserve"> e negli altr</w:t>
      </w:r>
      <w:r>
        <w:rPr>
          <w:rFonts w:ascii="Times New Roman" w:hAnsi="Times New Roman" w:cs="Times New Roman"/>
          <w:color w:val="auto"/>
        </w:rPr>
        <w:t>i documenti allegati</w:t>
      </w:r>
      <w:r w:rsidRPr="00DF0F18">
        <w:rPr>
          <w:rFonts w:ascii="Times New Roman" w:hAnsi="Times New Roman" w:cs="Times New Roman"/>
          <w:color w:val="auto"/>
        </w:rPr>
        <w:t xml:space="preserve">, fino alla concorrenza del valore massimo del contratto pari ad </w:t>
      </w:r>
      <w:r w:rsidR="008F4811">
        <w:rPr>
          <w:rFonts w:ascii="Times New Roman" w:hAnsi="Times New Roman" w:cs="Times New Roman"/>
          <w:color w:val="auto"/>
        </w:rPr>
        <w:t>€ 29.800</w:t>
      </w:r>
      <w:r w:rsidRPr="00DF0F18">
        <w:rPr>
          <w:rFonts w:ascii="Times New Roman" w:hAnsi="Times New Roman" w:cs="Times New Roman"/>
          <w:color w:val="auto"/>
        </w:rPr>
        <w:t xml:space="preserve">,00 </w:t>
      </w:r>
      <w:r w:rsidR="008F4811">
        <w:rPr>
          <w:rFonts w:ascii="Times New Roman" w:hAnsi="Times New Roman" w:cs="Times New Roman"/>
          <w:color w:val="auto"/>
        </w:rPr>
        <w:t>(</w:t>
      </w:r>
      <w:proofErr w:type="spellStart"/>
      <w:r w:rsidR="008F4811">
        <w:rPr>
          <w:rFonts w:ascii="Times New Roman" w:hAnsi="Times New Roman" w:cs="Times New Roman"/>
          <w:color w:val="auto"/>
        </w:rPr>
        <w:t>ventinovemilaottocento</w:t>
      </w:r>
      <w:proofErr w:type="spellEnd"/>
      <w:r w:rsidRPr="00DF0F18">
        <w:rPr>
          <w:rFonts w:ascii="Times New Roman" w:hAnsi="Times New Roman" w:cs="Times New Roman"/>
          <w:color w:val="auto"/>
        </w:rPr>
        <w:t>/00) al netto dell’IVA, in conformità alla Dichiarazione di Offerta Economica (</w:t>
      </w:r>
      <w:proofErr w:type="spellStart"/>
      <w:r w:rsidRPr="00DF0F18">
        <w:rPr>
          <w:rFonts w:ascii="Times New Roman" w:hAnsi="Times New Roman" w:cs="Times New Roman"/>
          <w:color w:val="auto"/>
        </w:rPr>
        <w:t>All</w:t>
      </w:r>
      <w:proofErr w:type="spellEnd"/>
      <w:r w:rsidRPr="00DF0F18">
        <w:rPr>
          <w:rFonts w:ascii="Times New Roman" w:hAnsi="Times New Roman" w:cs="Times New Roman"/>
          <w:color w:val="auto"/>
        </w:rPr>
        <w:t xml:space="preserve">. 3). </w:t>
      </w:r>
      <w:r>
        <w:rPr>
          <w:rFonts w:ascii="Times New Roman" w:hAnsi="Times New Roman" w:cs="Times New Roman"/>
          <w:color w:val="auto"/>
        </w:rPr>
        <w:t xml:space="preserve">Il contratto </w:t>
      </w:r>
      <w:r w:rsidRPr="00DF0F18">
        <w:rPr>
          <w:rFonts w:ascii="Times New Roman" w:hAnsi="Times New Roman" w:cs="Times New Roman"/>
          <w:color w:val="auto"/>
        </w:rPr>
        <w:t>avrà una durata pa</w:t>
      </w:r>
      <w:r>
        <w:rPr>
          <w:rFonts w:ascii="Times New Roman" w:hAnsi="Times New Roman" w:cs="Times New Roman"/>
          <w:color w:val="auto"/>
        </w:rPr>
        <w:t>ri a 12 mesi decorrenti dalla data del perfezionamento</w:t>
      </w:r>
      <w:r w:rsidR="00D363AC">
        <w:rPr>
          <w:rFonts w:ascii="Times New Roman" w:hAnsi="Times New Roman" w:cs="Times New Roman"/>
          <w:color w:val="auto"/>
        </w:rPr>
        <w:t>.</w:t>
      </w:r>
    </w:p>
    <w:p w:rsidR="00D363AC" w:rsidRDefault="00D363AC" w:rsidP="00AF5537">
      <w:pPr>
        <w:pStyle w:val="Default"/>
        <w:rPr>
          <w:rFonts w:ascii="Times New Roman" w:hAnsi="Times New Roman" w:cs="Times New Roman"/>
          <w:color w:val="auto"/>
        </w:rPr>
      </w:pPr>
    </w:p>
    <w:p w:rsidR="00A1549B" w:rsidRDefault="00D363AC" w:rsidP="00A1549B">
      <w:pPr>
        <w:pStyle w:val="Default"/>
        <w:jc w:val="both"/>
        <w:rPr>
          <w:rFonts w:ascii="Times New Roman" w:hAnsi="Times New Roman" w:cs="Times New Roman"/>
          <w:color w:val="auto"/>
        </w:rPr>
      </w:pPr>
      <w:r>
        <w:rPr>
          <w:rFonts w:ascii="Times New Roman" w:hAnsi="Times New Roman" w:cs="Times New Roman"/>
          <w:color w:val="auto"/>
        </w:rPr>
        <w:t>4)</w:t>
      </w:r>
      <w:r w:rsidR="00A1549B">
        <w:rPr>
          <w:rFonts w:ascii="Times New Roman" w:hAnsi="Times New Roman" w:cs="Times New Roman"/>
          <w:color w:val="auto"/>
        </w:rPr>
        <w:t xml:space="preserve"> TERMINI DI PAGAMENTO</w:t>
      </w:r>
    </w:p>
    <w:p w:rsidR="00A1549B" w:rsidRDefault="00A1549B" w:rsidP="00A1549B">
      <w:pPr>
        <w:pStyle w:val="Default"/>
        <w:jc w:val="both"/>
        <w:rPr>
          <w:rFonts w:ascii="Times New Roman" w:hAnsi="Times New Roman" w:cs="Times New Roman"/>
          <w:color w:val="auto"/>
        </w:rPr>
      </w:pPr>
    </w:p>
    <w:p w:rsidR="00D363AC" w:rsidRDefault="00D363AC" w:rsidP="00A1549B">
      <w:pPr>
        <w:pStyle w:val="Default"/>
        <w:jc w:val="both"/>
        <w:rPr>
          <w:rFonts w:ascii="Times New Roman" w:hAnsi="Times New Roman" w:cs="Times New Roman"/>
          <w:color w:val="auto"/>
        </w:rPr>
      </w:pPr>
      <w:r>
        <w:rPr>
          <w:rFonts w:ascii="Times New Roman" w:hAnsi="Times New Roman" w:cs="Times New Roman"/>
          <w:color w:val="auto"/>
        </w:rPr>
        <w:t xml:space="preserve"> </w:t>
      </w:r>
      <w:r w:rsidR="00A1549B" w:rsidRPr="00A1549B">
        <w:rPr>
          <w:rFonts w:ascii="Times New Roman" w:hAnsi="Times New Roman" w:cs="Times New Roman"/>
          <w:color w:val="auto"/>
        </w:rPr>
        <w:t xml:space="preserve">si riserva di negoziare con l’aggiudicatario i termini di pagamento, ai sensi e per gli effetti dell’art. 4 comma 4 del D.lgs. 231/02 e </w:t>
      </w:r>
      <w:proofErr w:type="spellStart"/>
      <w:proofErr w:type="gramStart"/>
      <w:r w:rsidR="00A1549B" w:rsidRPr="00A1549B">
        <w:rPr>
          <w:rFonts w:ascii="Times New Roman" w:hAnsi="Times New Roman" w:cs="Times New Roman"/>
          <w:color w:val="auto"/>
        </w:rPr>
        <w:t>s.m.i.</w:t>
      </w:r>
      <w:proofErr w:type="spellEnd"/>
      <w:r w:rsidR="00A1549B" w:rsidRPr="00A1549B">
        <w:rPr>
          <w:rFonts w:ascii="Times New Roman" w:hAnsi="Times New Roman" w:cs="Times New Roman"/>
          <w:color w:val="auto"/>
        </w:rPr>
        <w:t>.</w:t>
      </w:r>
      <w:proofErr w:type="gramEnd"/>
      <w:r w:rsidR="00A1549B" w:rsidRPr="00A1549B">
        <w:rPr>
          <w:rFonts w:ascii="Times New Roman" w:hAnsi="Times New Roman" w:cs="Times New Roman"/>
          <w:color w:val="auto"/>
        </w:rPr>
        <w:t xml:space="preserve"> Si invita a tenerne conto ai fini della formulazione dell’offerta economica</w:t>
      </w:r>
      <w:r w:rsidR="00A1549B">
        <w:rPr>
          <w:rFonts w:ascii="Times New Roman" w:hAnsi="Times New Roman" w:cs="Times New Roman"/>
          <w:color w:val="auto"/>
        </w:rPr>
        <w:t>.</w:t>
      </w:r>
    </w:p>
    <w:p w:rsidR="00176A09" w:rsidRPr="00DF0F18" w:rsidRDefault="00176A09" w:rsidP="00A1549B">
      <w:pPr>
        <w:pStyle w:val="Default"/>
        <w:jc w:val="both"/>
        <w:rPr>
          <w:rFonts w:ascii="Times New Roman" w:hAnsi="Times New Roman" w:cs="Times New Roman"/>
          <w:color w:val="auto"/>
        </w:rPr>
      </w:pPr>
    </w:p>
    <w:p w:rsidR="00176A09" w:rsidRPr="00176A09" w:rsidRDefault="00176A09" w:rsidP="00176A09">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176A09">
        <w:rPr>
          <w:rFonts w:ascii="Times New Roman" w:hAnsi="Times New Roman" w:cs="Times New Roman"/>
          <w:sz w:val="24"/>
          <w:szCs w:val="24"/>
          <w:shd w:val="clear" w:color="auto" w:fill="FFFFFF"/>
        </w:rPr>
        <w:t>5) FATTURAZIONE</w:t>
      </w:r>
    </w:p>
    <w:p w:rsidR="00176A09" w:rsidRPr="00176A09" w:rsidRDefault="00176A09" w:rsidP="00176A09">
      <w:pPr>
        <w:autoSpaceDE w:val="0"/>
        <w:autoSpaceDN w:val="0"/>
        <w:adjustRightInd w:val="0"/>
        <w:spacing w:after="0" w:line="240" w:lineRule="auto"/>
        <w:jc w:val="both"/>
        <w:rPr>
          <w:rFonts w:ascii="Times New Roman" w:hAnsi="Times New Roman" w:cs="Times New Roman"/>
          <w:sz w:val="24"/>
          <w:szCs w:val="24"/>
          <w:shd w:val="clear" w:color="auto" w:fill="FFFFFF"/>
        </w:rPr>
      </w:pPr>
    </w:p>
    <w:p w:rsidR="00176A09" w:rsidRPr="00176A09" w:rsidRDefault="00176A09" w:rsidP="00176A09">
      <w:pPr>
        <w:autoSpaceDE w:val="0"/>
        <w:autoSpaceDN w:val="0"/>
        <w:adjustRightInd w:val="0"/>
        <w:spacing w:after="0" w:line="240" w:lineRule="auto"/>
        <w:jc w:val="both"/>
        <w:rPr>
          <w:rFonts w:ascii="Times New Roman" w:hAnsi="Times New Roman" w:cs="Times New Roman"/>
          <w:sz w:val="24"/>
          <w:szCs w:val="24"/>
          <w:shd w:val="clear" w:color="auto" w:fill="FFFFFF"/>
        </w:rPr>
      </w:pPr>
      <w:r w:rsidRPr="00176A09">
        <w:rPr>
          <w:rFonts w:ascii="Times New Roman" w:hAnsi="Times New Roman" w:cs="Times New Roman"/>
          <w:sz w:val="24"/>
          <w:szCs w:val="24"/>
        </w:rPr>
        <w:t xml:space="preserve">In ottemperanza a quanto disposto dal D.M. n. 55/2013, si informa che </w:t>
      </w:r>
      <w:proofErr w:type="spellStart"/>
      <w:r w:rsidRPr="00176A09">
        <w:rPr>
          <w:rFonts w:ascii="Times New Roman" w:hAnsi="Times New Roman" w:cs="Times New Roman"/>
          <w:sz w:val="24"/>
          <w:szCs w:val="24"/>
        </w:rPr>
        <w:t>Anpal</w:t>
      </w:r>
      <w:proofErr w:type="spellEnd"/>
      <w:r w:rsidRPr="00176A09">
        <w:rPr>
          <w:rFonts w:ascii="Times New Roman" w:hAnsi="Times New Roman" w:cs="Times New Roman"/>
          <w:sz w:val="24"/>
          <w:szCs w:val="24"/>
        </w:rPr>
        <w:t xml:space="preserve"> Servizi </w:t>
      </w:r>
      <w:proofErr w:type="spellStart"/>
      <w:r w:rsidRPr="00176A09">
        <w:rPr>
          <w:rFonts w:ascii="Times New Roman" w:hAnsi="Times New Roman" w:cs="Times New Roman"/>
          <w:sz w:val="24"/>
          <w:szCs w:val="24"/>
        </w:rPr>
        <w:t>S.p.A</w:t>
      </w:r>
      <w:proofErr w:type="spellEnd"/>
      <w:r w:rsidRPr="00176A09">
        <w:rPr>
          <w:rFonts w:ascii="Times New Roman" w:hAnsi="Times New Roman" w:cs="Times New Roman"/>
          <w:sz w:val="24"/>
          <w:szCs w:val="24"/>
        </w:rPr>
        <w:t xml:space="preserve"> dal 31 marzo 2015 non può più accettare fatture che non siano trasmesse in forma elettronica.</w:t>
      </w:r>
    </w:p>
    <w:p w:rsidR="00176A09" w:rsidRPr="00176A09" w:rsidRDefault="00176A09" w:rsidP="00176A09">
      <w:pPr>
        <w:pStyle w:val="Testonormale"/>
        <w:jc w:val="both"/>
        <w:rPr>
          <w:rFonts w:ascii="Times New Roman" w:hAnsi="Times New Roman"/>
          <w:sz w:val="24"/>
          <w:szCs w:val="24"/>
          <w:lang w:eastAsia="it-IT"/>
        </w:rPr>
      </w:pPr>
      <w:r w:rsidRPr="00176A09">
        <w:rPr>
          <w:rFonts w:ascii="Times New Roman" w:hAnsi="Times New Roman"/>
          <w:sz w:val="24"/>
          <w:szCs w:val="24"/>
          <w:lang w:eastAsia="it-IT"/>
        </w:rPr>
        <w:t>Indichiamo di seguito gli estremi per poter procedere alla corretta emissione della fattura:</w:t>
      </w:r>
    </w:p>
    <w:p w:rsidR="00176A09" w:rsidRPr="00176A09" w:rsidRDefault="00176A09" w:rsidP="00176A09">
      <w:pPr>
        <w:pStyle w:val="Testonormale"/>
        <w:jc w:val="both"/>
        <w:rPr>
          <w:rFonts w:ascii="Times New Roman" w:hAnsi="Times New Roman"/>
          <w:sz w:val="24"/>
          <w:szCs w:val="24"/>
          <w:lang w:eastAsia="it-IT"/>
        </w:rPr>
      </w:pPr>
      <w:r w:rsidRPr="00176A09">
        <w:rPr>
          <w:rFonts w:ascii="Times New Roman" w:hAnsi="Times New Roman"/>
          <w:sz w:val="24"/>
          <w:szCs w:val="24"/>
          <w:lang w:eastAsia="it-IT"/>
        </w:rPr>
        <w:t>Codice Univoco: UFXKW7</w:t>
      </w:r>
    </w:p>
    <w:p w:rsidR="00176A09" w:rsidRPr="00176A09" w:rsidRDefault="00176A09" w:rsidP="00176A09">
      <w:pPr>
        <w:pStyle w:val="Testonormale"/>
        <w:jc w:val="both"/>
        <w:rPr>
          <w:rFonts w:ascii="Times New Roman" w:hAnsi="Times New Roman"/>
          <w:sz w:val="24"/>
          <w:szCs w:val="24"/>
          <w:lang w:eastAsia="it-IT"/>
        </w:rPr>
      </w:pPr>
      <w:r w:rsidRPr="00176A09">
        <w:rPr>
          <w:rFonts w:ascii="Times New Roman" w:hAnsi="Times New Roman"/>
          <w:sz w:val="24"/>
          <w:szCs w:val="24"/>
          <w:lang w:eastAsia="it-IT"/>
        </w:rPr>
        <w:t xml:space="preserve">Nome dell'ufficio: </w:t>
      </w:r>
      <w:proofErr w:type="spellStart"/>
      <w:r w:rsidRPr="00176A09">
        <w:rPr>
          <w:rFonts w:ascii="Times New Roman" w:hAnsi="Times New Roman"/>
          <w:sz w:val="24"/>
          <w:szCs w:val="24"/>
          <w:lang w:eastAsia="it-IT"/>
        </w:rPr>
        <w:t>Uff_eFatturaPA</w:t>
      </w:r>
      <w:proofErr w:type="spellEnd"/>
    </w:p>
    <w:p w:rsidR="00DF0F18" w:rsidRPr="00176A09" w:rsidRDefault="00DF0F18" w:rsidP="00176A09">
      <w:pPr>
        <w:pStyle w:val="Default"/>
        <w:jc w:val="both"/>
        <w:rPr>
          <w:rFonts w:ascii="Times New Roman" w:hAnsi="Times New Roman" w:cs="Times New Roman"/>
          <w:color w:val="auto"/>
        </w:rPr>
      </w:pPr>
    </w:p>
    <w:p w:rsidR="00DF0F18" w:rsidRDefault="00DF0F18" w:rsidP="00AF5537">
      <w:pPr>
        <w:pStyle w:val="Default"/>
        <w:rPr>
          <w:sz w:val="20"/>
          <w:szCs w:val="20"/>
        </w:rPr>
      </w:pPr>
    </w:p>
    <w:p w:rsidR="004D01A7" w:rsidRDefault="00176A09" w:rsidP="00AF5537">
      <w:pPr>
        <w:pStyle w:val="Default"/>
        <w:rPr>
          <w:rFonts w:ascii="Times New Roman" w:hAnsi="Times New Roman" w:cs="Times New Roman"/>
          <w:color w:val="auto"/>
        </w:rPr>
      </w:pPr>
      <w:r>
        <w:rPr>
          <w:rFonts w:ascii="Times New Roman" w:hAnsi="Times New Roman" w:cs="Times New Roman"/>
          <w:color w:val="auto"/>
        </w:rPr>
        <w:t xml:space="preserve">6) MODALITA’ DI AGGIUDICAZIONE DELLA FORNITURA </w:t>
      </w:r>
    </w:p>
    <w:p w:rsidR="004D01A7" w:rsidRPr="00E34289" w:rsidRDefault="00AF5537" w:rsidP="00543534">
      <w:pPr>
        <w:pStyle w:val="Default"/>
        <w:rPr>
          <w:rFonts w:ascii="Times New Roman" w:hAnsi="Times New Roman" w:cs="Times New Roman"/>
          <w:color w:val="auto"/>
        </w:rPr>
      </w:pPr>
      <w:r w:rsidRPr="00E34289">
        <w:rPr>
          <w:rFonts w:ascii="Times New Roman" w:hAnsi="Times New Roman" w:cs="Times New Roman"/>
          <w:color w:val="auto"/>
        </w:rPr>
        <w:t xml:space="preserve"> </w:t>
      </w:r>
    </w:p>
    <w:p w:rsidR="00C96BF3" w:rsidRDefault="00543534" w:rsidP="00C96BF3">
      <w:pPr>
        <w:pStyle w:val="Default"/>
        <w:jc w:val="both"/>
        <w:rPr>
          <w:rFonts w:ascii="Times New Roman" w:hAnsi="Times New Roman" w:cs="Times New Roman"/>
          <w:color w:val="auto"/>
        </w:rPr>
      </w:pPr>
      <w:r w:rsidRPr="005D2720">
        <w:rPr>
          <w:rFonts w:ascii="Times New Roman" w:hAnsi="Times New Roman" w:cs="Times New Roman"/>
          <w:color w:val="auto"/>
        </w:rPr>
        <w:t>Il prestatore sarà ind</w:t>
      </w:r>
      <w:r w:rsidR="00C96BF3" w:rsidRPr="005D2720">
        <w:rPr>
          <w:rFonts w:ascii="Times New Roman" w:hAnsi="Times New Roman" w:cs="Times New Roman"/>
          <w:color w:val="auto"/>
        </w:rPr>
        <w:t xml:space="preserve">ividuato, </w:t>
      </w:r>
      <w:r w:rsidRPr="005D2720">
        <w:rPr>
          <w:rFonts w:ascii="Times New Roman" w:hAnsi="Times New Roman" w:cs="Times New Roman"/>
          <w:color w:val="auto"/>
        </w:rPr>
        <w:t>dal Responsabile del procedim</w:t>
      </w:r>
      <w:r w:rsidR="00C96BF3" w:rsidRPr="005D2720">
        <w:rPr>
          <w:rFonts w:ascii="Times New Roman" w:hAnsi="Times New Roman" w:cs="Times New Roman"/>
          <w:color w:val="auto"/>
        </w:rPr>
        <w:t xml:space="preserve">ento, secondo il criterio </w:t>
      </w:r>
      <w:r w:rsidR="00C96BF3" w:rsidRPr="00176A09">
        <w:rPr>
          <w:rFonts w:ascii="Times New Roman" w:hAnsi="Times New Roman" w:cs="Times New Roman"/>
          <w:color w:val="auto"/>
        </w:rPr>
        <w:t>del prezzo più basso</w:t>
      </w:r>
      <w:r w:rsidR="00176A09" w:rsidRPr="00176A09">
        <w:rPr>
          <w:rFonts w:ascii="Times New Roman" w:hAnsi="Times New Roman" w:cs="Times New Roman"/>
          <w:color w:val="auto"/>
        </w:rPr>
        <w:t xml:space="preserve"> </w:t>
      </w:r>
      <w:r w:rsidR="00176A09">
        <w:rPr>
          <w:rFonts w:ascii="Times New Roman" w:hAnsi="Times New Roman" w:cs="Times New Roman"/>
          <w:color w:val="auto"/>
        </w:rPr>
        <w:t>così come riportato nell’allegato 3 – facsimile dichiarazione di offerta economica.</w:t>
      </w:r>
    </w:p>
    <w:p w:rsidR="00176A09" w:rsidRDefault="00176A09" w:rsidP="00C96BF3">
      <w:pPr>
        <w:pStyle w:val="Default"/>
        <w:jc w:val="both"/>
        <w:rPr>
          <w:rFonts w:ascii="Times New Roman" w:hAnsi="Times New Roman" w:cs="Times New Roman"/>
          <w:color w:val="auto"/>
        </w:rPr>
      </w:pPr>
    </w:p>
    <w:p w:rsidR="00176A09" w:rsidRDefault="00176A09" w:rsidP="00176A09">
      <w:pPr>
        <w:pStyle w:val="Default"/>
        <w:rPr>
          <w:rFonts w:ascii="Times New Roman" w:hAnsi="Times New Roman" w:cs="Times New Roman"/>
          <w:color w:val="auto"/>
        </w:rPr>
      </w:pPr>
      <w:r w:rsidRPr="00176A09">
        <w:rPr>
          <w:rFonts w:ascii="Times New Roman" w:hAnsi="Times New Roman" w:cs="Times New Roman"/>
          <w:color w:val="auto"/>
        </w:rPr>
        <w:t>Sono definiti i seguenti termini di ricezione:</w:t>
      </w:r>
    </w:p>
    <w:p w:rsidR="00176A09" w:rsidRPr="00176A09" w:rsidRDefault="00176A09" w:rsidP="00176A09">
      <w:pPr>
        <w:pStyle w:val="Default"/>
        <w:rPr>
          <w:rFonts w:ascii="Times New Roman" w:hAnsi="Times New Roman" w:cs="Times New Roman"/>
          <w:color w:val="auto"/>
        </w:rPr>
      </w:pPr>
      <w:r w:rsidRPr="00176A09">
        <w:rPr>
          <w:rFonts w:ascii="Times New Roman" w:hAnsi="Times New Roman" w:cs="Times New Roman"/>
          <w:color w:val="auto"/>
        </w:rPr>
        <w:lastRenderedPageBreak/>
        <w:t xml:space="preserve"> </w:t>
      </w:r>
    </w:p>
    <w:p w:rsidR="00176A09" w:rsidRPr="00176A09" w:rsidRDefault="00176A09" w:rsidP="00176A09">
      <w:pPr>
        <w:pStyle w:val="Default"/>
        <w:spacing w:after="147"/>
        <w:rPr>
          <w:rFonts w:ascii="Times New Roman" w:hAnsi="Times New Roman" w:cs="Times New Roman"/>
          <w:color w:val="auto"/>
        </w:rPr>
      </w:pPr>
      <w:r w:rsidRPr="00176A09">
        <w:rPr>
          <w:rFonts w:ascii="Times New Roman" w:hAnsi="Times New Roman" w:cs="Times New Roman"/>
          <w:color w:val="auto"/>
        </w:rPr>
        <w:t xml:space="preserve"> richieste di </w:t>
      </w:r>
      <w:r>
        <w:rPr>
          <w:rFonts w:ascii="Times New Roman" w:hAnsi="Times New Roman" w:cs="Times New Roman"/>
          <w:color w:val="auto"/>
        </w:rPr>
        <w:t xml:space="preserve">chiarimento </w:t>
      </w:r>
      <w:r w:rsidR="00532A78">
        <w:rPr>
          <w:rFonts w:ascii="Times New Roman" w:hAnsi="Times New Roman" w:cs="Times New Roman"/>
          <w:color w:val="auto"/>
        </w:rPr>
        <w:t>entro il 16</w:t>
      </w:r>
      <w:r w:rsidR="008F4811">
        <w:rPr>
          <w:rFonts w:ascii="Times New Roman" w:hAnsi="Times New Roman" w:cs="Times New Roman"/>
          <w:color w:val="auto"/>
        </w:rPr>
        <w:t>/02/2018 ore 17.00</w:t>
      </w:r>
    </w:p>
    <w:p w:rsidR="00176A09" w:rsidRPr="00176A09" w:rsidRDefault="00176A09" w:rsidP="00176A09">
      <w:pPr>
        <w:pStyle w:val="Default"/>
        <w:rPr>
          <w:rFonts w:ascii="Times New Roman" w:hAnsi="Times New Roman" w:cs="Times New Roman"/>
          <w:color w:val="auto"/>
        </w:rPr>
      </w:pPr>
      <w:r w:rsidRPr="00176A09">
        <w:rPr>
          <w:rFonts w:ascii="Times New Roman" w:hAnsi="Times New Roman" w:cs="Times New Roman"/>
          <w:color w:val="auto"/>
        </w:rPr>
        <w:t xml:space="preserve"> offerta entro e non oltre il giorno </w:t>
      </w:r>
      <w:r w:rsidR="00532A78">
        <w:rPr>
          <w:rFonts w:ascii="Times New Roman" w:hAnsi="Times New Roman" w:cs="Times New Roman"/>
          <w:color w:val="auto"/>
        </w:rPr>
        <w:t>22</w:t>
      </w:r>
      <w:r w:rsidR="008F4811">
        <w:rPr>
          <w:rFonts w:ascii="Times New Roman" w:hAnsi="Times New Roman" w:cs="Times New Roman"/>
          <w:color w:val="auto"/>
        </w:rPr>
        <w:t>/02/2018 ore 13.00</w:t>
      </w:r>
    </w:p>
    <w:p w:rsidR="00176A09" w:rsidRPr="00176A09" w:rsidRDefault="00176A09" w:rsidP="00176A09">
      <w:pPr>
        <w:pStyle w:val="Default"/>
        <w:rPr>
          <w:rFonts w:ascii="Times New Roman" w:hAnsi="Times New Roman" w:cs="Times New Roman"/>
          <w:color w:val="auto"/>
        </w:rPr>
      </w:pPr>
    </w:p>
    <w:p w:rsidR="00176A09" w:rsidRDefault="00176A09" w:rsidP="00176A09">
      <w:pPr>
        <w:pStyle w:val="Default"/>
        <w:jc w:val="both"/>
        <w:rPr>
          <w:rFonts w:ascii="Times New Roman" w:hAnsi="Times New Roman" w:cs="Times New Roman"/>
          <w:color w:val="auto"/>
        </w:rPr>
      </w:pPr>
      <w:r w:rsidRPr="00176A09">
        <w:rPr>
          <w:rFonts w:ascii="Times New Roman" w:hAnsi="Times New Roman" w:cs="Times New Roman"/>
          <w:color w:val="auto"/>
        </w:rPr>
        <w:t>Le eventuali richieste di chiarimento e l’offerta dovranno es</w:t>
      </w:r>
      <w:r>
        <w:rPr>
          <w:rFonts w:ascii="Times New Roman" w:hAnsi="Times New Roman" w:cs="Times New Roman"/>
          <w:color w:val="auto"/>
        </w:rPr>
        <w:t xml:space="preserve">sere inviata all’indirizzo di posta elettronica certificata </w:t>
      </w:r>
      <w:hyperlink r:id="rId8" w:history="1">
        <w:r w:rsidRPr="00A55B3E">
          <w:rPr>
            <w:rStyle w:val="Collegamentoipertestuale"/>
            <w:rFonts w:ascii="Times New Roman" w:hAnsi="Times New Roman" w:cs="Times New Roman"/>
            <w:b/>
            <w:shd w:val="clear" w:color="auto" w:fill="FFFFFF"/>
          </w:rPr>
          <w:t>ordinicontratti@pec.anpalservizi.it</w:t>
        </w:r>
      </w:hyperlink>
      <w:r>
        <w:rPr>
          <w:rFonts w:ascii="Times New Roman" w:hAnsi="Times New Roman" w:cs="Times New Roman"/>
          <w:color w:val="auto"/>
        </w:rPr>
        <w:t xml:space="preserve"> c.a. Marco Alfieri</w:t>
      </w:r>
      <w:r w:rsidRPr="00176A09">
        <w:rPr>
          <w:rFonts w:ascii="Times New Roman" w:hAnsi="Times New Roman" w:cs="Times New Roman"/>
          <w:color w:val="auto"/>
        </w:rPr>
        <w:t>.</w:t>
      </w:r>
    </w:p>
    <w:p w:rsidR="00E32D96" w:rsidRDefault="00E32D96" w:rsidP="00176A09">
      <w:pPr>
        <w:pStyle w:val="Default"/>
        <w:jc w:val="both"/>
        <w:rPr>
          <w:rFonts w:ascii="Times New Roman" w:hAnsi="Times New Roman" w:cs="Times New Roman"/>
          <w:color w:val="auto"/>
        </w:rPr>
      </w:pPr>
    </w:p>
    <w:p w:rsidR="00E32D96" w:rsidRDefault="00E32D96" w:rsidP="00E32D96">
      <w:pPr>
        <w:pStyle w:val="Default"/>
        <w:jc w:val="both"/>
        <w:rPr>
          <w:rFonts w:ascii="Times New Roman" w:hAnsi="Times New Roman" w:cs="Times New Roman"/>
          <w:color w:val="auto"/>
        </w:rPr>
      </w:pPr>
      <w:r w:rsidRPr="00E32D96">
        <w:rPr>
          <w:rFonts w:ascii="Times New Roman" w:hAnsi="Times New Roman" w:cs="Times New Roman"/>
          <w:color w:val="auto"/>
        </w:rPr>
        <w:t>Si precisa che - per l’inoltro della documentazione di seguito indicata, necessaria per la partecipazione alla procedura - dovrà essere utilizzato un indirizzo di posta elettronica certificata riconducibile all’operatore economico.</w:t>
      </w:r>
    </w:p>
    <w:p w:rsidR="00E32D96" w:rsidRDefault="00E32D96" w:rsidP="00E32D96">
      <w:pPr>
        <w:pStyle w:val="Default"/>
        <w:jc w:val="both"/>
        <w:rPr>
          <w:rFonts w:ascii="Times New Roman" w:hAnsi="Times New Roman" w:cs="Times New Roman"/>
          <w:color w:val="auto"/>
        </w:rPr>
      </w:pPr>
    </w:p>
    <w:p w:rsidR="00E32D96" w:rsidRPr="00E32D96" w:rsidRDefault="00E32D96" w:rsidP="00E32D96">
      <w:pPr>
        <w:pStyle w:val="Default"/>
        <w:rPr>
          <w:rFonts w:ascii="Times New Roman" w:hAnsi="Times New Roman" w:cs="Times New Roman"/>
          <w:color w:val="auto"/>
        </w:rPr>
      </w:pPr>
      <w:r w:rsidRPr="00E32D96">
        <w:rPr>
          <w:rFonts w:ascii="Times New Roman" w:hAnsi="Times New Roman" w:cs="Times New Roman"/>
          <w:color w:val="auto"/>
        </w:rPr>
        <w:t xml:space="preserve">In particolare, nell’oggetto della mail, il concorrente dovrà inserire i seguenti dati: </w:t>
      </w:r>
    </w:p>
    <w:p w:rsidR="00E32D96" w:rsidRPr="00E32D96" w:rsidRDefault="008F4811" w:rsidP="00E32D96">
      <w:pPr>
        <w:pStyle w:val="Default"/>
        <w:jc w:val="both"/>
        <w:rPr>
          <w:rFonts w:ascii="Times New Roman" w:hAnsi="Times New Roman" w:cs="Times New Roman"/>
          <w:color w:val="auto"/>
        </w:rPr>
      </w:pPr>
      <w:r>
        <w:rPr>
          <w:rFonts w:ascii="Times New Roman" w:hAnsi="Times New Roman" w:cs="Times New Roman"/>
          <w:color w:val="auto"/>
        </w:rPr>
        <w:t>“N. Fascicolo 410/2018 - n. RDA 1100042131</w:t>
      </w:r>
      <w:r w:rsidR="00E32D96">
        <w:rPr>
          <w:rFonts w:ascii="Times New Roman" w:hAnsi="Times New Roman" w:cs="Times New Roman"/>
          <w:color w:val="auto"/>
        </w:rPr>
        <w:t xml:space="preserve"> – c.a. Marco Alfieri</w:t>
      </w:r>
      <w:r w:rsidR="00E32D96" w:rsidRPr="00E32D96">
        <w:rPr>
          <w:rFonts w:ascii="Times New Roman" w:hAnsi="Times New Roman" w:cs="Times New Roman"/>
          <w:color w:val="auto"/>
        </w:rPr>
        <w:t>”.</w:t>
      </w:r>
    </w:p>
    <w:p w:rsidR="005D2720" w:rsidRPr="00E34289" w:rsidRDefault="005D2720" w:rsidP="00C96BF3">
      <w:pPr>
        <w:pStyle w:val="Default"/>
        <w:jc w:val="both"/>
        <w:rPr>
          <w:rFonts w:ascii="Times New Roman" w:hAnsi="Times New Roman" w:cs="Times New Roman"/>
          <w:color w:val="auto"/>
        </w:rPr>
      </w:pPr>
    </w:p>
    <w:p w:rsidR="00E32D96" w:rsidRDefault="00E32D96" w:rsidP="00E32D96">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Nella mail di posta elettronica certificata contenente l’offerta dovrà essere contenuto quanto segue:</w:t>
      </w:r>
    </w:p>
    <w:p w:rsidR="00E32D96" w:rsidRPr="00E32D96" w:rsidRDefault="00E32D96" w:rsidP="00E32D96">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 </w:t>
      </w:r>
    </w:p>
    <w:p w:rsidR="00E32D96" w:rsidRPr="00E32D96" w:rsidRDefault="00E32D96" w:rsidP="00E32D96">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a) dichiarazione necessaria conforme al </w:t>
      </w:r>
      <w:proofErr w:type="spellStart"/>
      <w:r w:rsidRPr="00E32D96">
        <w:rPr>
          <w:rFonts w:ascii="Times New Roman" w:hAnsi="Times New Roman" w:cs="Times New Roman"/>
          <w:sz w:val="24"/>
          <w:szCs w:val="24"/>
        </w:rPr>
        <w:t>fac</w:t>
      </w:r>
      <w:proofErr w:type="spellEnd"/>
      <w:r w:rsidRPr="00E32D96">
        <w:rPr>
          <w:rFonts w:ascii="Times New Roman" w:hAnsi="Times New Roman" w:cs="Times New Roman"/>
          <w:sz w:val="24"/>
          <w:szCs w:val="24"/>
        </w:rPr>
        <w:t xml:space="preserve"> simile di cui all’Allegato 1, vale a dire un documento/dichiarazione, da rendersi ai sensi del D.P.R. n. 445/2000, contenente l’attestazione del possesso dei requisiti prescritti dall’art. 80 del </w:t>
      </w:r>
      <w:proofErr w:type="spellStart"/>
      <w:proofErr w:type="gramStart"/>
      <w:r w:rsidRPr="00E32D96">
        <w:rPr>
          <w:rFonts w:ascii="Times New Roman" w:hAnsi="Times New Roman" w:cs="Times New Roman"/>
          <w:sz w:val="24"/>
          <w:szCs w:val="24"/>
        </w:rPr>
        <w:t>D.Lgs</w:t>
      </w:r>
      <w:proofErr w:type="gramEnd"/>
      <w:r w:rsidRPr="00E32D96">
        <w:rPr>
          <w:rFonts w:ascii="Times New Roman" w:hAnsi="Times New Roman" w:cs="Times New Roman"/>
          <w:sz w:val="24"/>
          <w:szCs w:val="24"/>
        </w:rPr>
        <w:t>.</w:t>
      </w:r>
      <w:proofErr w:type="spellEnd"/>
      <w:r w:rsidRPr="00E32D96">
        <w:rPr>
          <w:rFonts w:ascii="Times New Roman" w:hAnsi="Times New Roman" w:cs="Times New Roman"/>
          <w:sz w:val="24"/>
          <w:szCs w:val="24"/>
        </w:rPr>
        <w:t xml:space="preserve"> n. 50/2016, la non sussistenza della causa </w:t>
      </w:r>
      <w:proofErr w:type="spellStart"/>
      <w:r w:rsidRPr="00E32D96">
        <w:rPr>
          <w:rFonts w:ascii="Times New Roman" w:hAnsi="Times New Roman" w:cs="Times New Roman"/>
          <w:sz w:val="24"/>
          <w:szCs w:val="24"/>
        </w:rPr>
        <w:t>interdittiva</w:t>
      </w:r>
      <w:proofErr w:type="spellEnd"/>
      <w:r w:rsidRPr="00E32D96">
        <w:rPr>
          <w:rFonts w:ascii="Times New Roman" w:hAnsi="Times New Roman" w:cs="Times New Roman"/>
          <w:sz w:val="24"/>
          <w:szCs w:val="24"/>
        </w:rPr>
        <w:t xml:space="preserve"> di cui all’art. 53, comma 16-ter, del D.lgs. n. 165/2001, nonché le ulteriori dichiarazioni riportate nel fac-simile di cui all’Allegato 1 alla presente Lettera Richiesta di Offerta (a tale fine dovrà essere utilizzato il menzionato fac-simile).La suddetta dichiarazione dovrà essere presentata sotto forma di documento informatico munito di firma digitale del legale rappresentante del concorrente, o comunque di soggetto dotato di comprovati poteri di firma. </w:t>
      </w:r>
    </w:p>
    <w:p w:rsidR="00D176AC" w:rsidRDefault="00E32D96" w:rsidP="00D176AC">
      <w:pPr>
        <w:autoSpaceDE w:val="0"/>
        <w:autoSpaceDN w:val="0"/>
        <w:adjustRightInd w:val="0"/>
        <w:spacing w:after="0" w:line="240" w:lineRule="auto"/>
        <w:ind w:firstLine="708"/>
        <w:jc w:val="both"/>
        <w:rPr>
          <w:rFonts w:ascii="Times New Roman" w:hAnsi="Times New Roman" w:cs="Times New Roman"/>
          <w:sz w:val="24"/>
          <w:szCs w:val="24"/>
        </w:rPr>
      </w:pPr>
      <w:r w:rsidRPr="00E32D96">
        <w:rPr>
          <w:rFonts w:ascii="Times New Roman" w:hAnsi="Times New Roman" w:cs="Times New Roman"/>
          <w:sz w:val="24"/>
          <w:szCs w:val="24"/>
        </w:rPr>
        <w:t xml:space="preserve">Le dichiarazioni sull’assenza della causa di esclusione di cui all’art. 80, comma 1, del D. </w:t>
      </w:r>
      <w:proofErr w:type="spellStart"/>
      <w:r w:rsidRPr="00E32D96">
        <w:rPr>
          <w:rFonts w:ascii="Times New Roman" w:hAnsi="Times New Roman" w:cs="Times New Roman"/>
          <w:sz w:val="24"/>
          <w:szCs w:val="24"/>
        </w:rPr>
        <w:t>Lgs</w:t>
      </w:r>
      <w:proofErr w:type="spellEnd"/>
      <w:r w:rsidRPr="00E32D96">
        <w:rPr>
          <w:rFonts w:ascii="Times New Roman" w:hAnsi="Times New Roman" w:cs="Times New Roman"/>
          <w:sz w:val="24"/>
          <w:szCs w:val="24"/>
        </w:rPr>
        <w:t xml:space="preserve">. n. 50/2016, dovrà essere resa dal legale rappresentante del concorrente o da soggetto munito di idonei poteri del concorrente per tutti i soggetti che rivestono le cariche di cui all’art. 80, co. 3, del D. </w:t>
      </w:r>
      <w:proofErr w:type="spellStart"/>
      <w:r w:rsidRPr="00E32D96">
        <w:rPr>
          <w:rFonts w:ascii="Times New Roman" w:hAnsi="Times New Roman" w:cs="Times New Roman"/>
          <w:sz w:val="24"/>
          <w:szCs w:val="24"/>
        </w:rPr>
        <w:t>Lgs</w:t>
      </w:r>
      <w:proofErr w:type="spellEnd"/>
      <w:r w:rsidRPr="00E32D96">
        <w:rPr>
          <w:rFonts w:ascii="Times New Roman" w:hAnsi="Times New Roman" w:cs="Times New Roman"/>
          <w:sz w:val="24"/>
          <w:szCs w:val="24"/>
        </w:rPr>
        <w:t xml:space="preserve">. n. 50/2016 (ossia il titolare e il direttore tecnico, se si tratta di impresa individuale; il un socio e il direttore tecnico, se si tratta di società in nome collettivo; i soci accomandatari e il direttore tecnico, se si tratta di società in accomandita semplice; i membri del consiglio di amministrazione cui sia stata conferita la legale rappresentanza, ivi compresi institori e procuratori generali, i membri degli organi con poteri di direzione o di vigilanza e i soggetti muniti di poteri di rappresentanza, di direzione o di controllo, il direttore tecnico e il socio unico persona fisica, ovvero il socio di maggioranza – persona fisica - in caso di società con meno di quattro soci, se si tratta di altro tipo di società o consorzio, nonché i soggetti cessati dalle cariche sopra indicate nell'anno antecedente la data di inoltro della Lettera di Richiesta d’Offerta e fino alla presentazione dell’offerta, qualora l'impresa non dimostri che vi sia stata completa ed effettiva dissociazione della condotta penalmente sanzionata). Le cariche rilevanti sopra indicate sono quelle delineate nel Comunicato del Presidente dell’A.N.AC. del 26/10/2016 recante “Indicazioni alle stazioni appaltanti e agli operatori economici sulla definizione dell’ambito soggettivo dell’art. 80 del d.lgs. 50/2016 e sullo svolgimento delle verifiche sulle dichiarazioni sostitutive rese dai concorrenti ai sensi del </w:t>
      </w:r>
      <w:proofErr w:type="spellStart"/>
      <w:r w:rsidRPr="00E32D96">
        <w:rPr>
          <w:rFonts w:ascii="Times New Roman" w:hAnsi="Times New Roman" w:cs="Times New Roman"/>
          <w:sz w:val="24"/>
          <w:szCs w:val="24"/>
        </w:rPr>
        <w:t>d.p.r.</w:t>
      </w:r>
      <w:proofErr w:type="spellEnd"/>
      <w:r w:rsidRPr="00E32D96">
        <w:rPr>
          <w:rFonts w:ascii="Times New Roman" w:hAnsi="Times New Roman" w:cs="Times New Roman"/>
          <w:sz w:val="24"/>
          <w:szCs w:val="24"/>
        </w:rPr>
        <w:t xml:space="preserve"> 445/2000 mediante utilizzo del modello </w:t>
      </w:r>
      <w:r w:rsidRPr="00E32D96">
        <w:rPr>
          <w:rFonts w:ascii="Times New Roman" w:hAnsi="Times New Roman" w:cs="Times New Roman"/>
          <w:sz w:val="24"/>
          <w:szCs w:val="24"/>
        </w:rPr>
        <w:lastRenderedPageBreak/>
        <w:t xml:space="preserve">di DGUE” pubblicato sul sito www.anticorruzione.it. Procedura ai sensi dell’art. dell’art. 36, comma 2, lettera a) del </w:t>
      </w:r>
      <w:proofErr w:type="spellStart"/>
      <w:proofErr w:type="gramStart"/>
      <w:r w:rsidRPr="00E32D96">
        <w:rPr>
          <w:rFonts w:ascii="Times New Roman" w:hAnsi="Times New Roman" w:cs="Times New Roman"/>
          <w:sz w:val="24"/>
          <w:szCs w:val="24"/>
        </w:rPr>
        <w:t>D.Lgs</w:t>
      </w:r>
      <w:proofErr w:type="gramEnd"/>
      <w:r w:rsidRPr="00E32D96">
        <w:rPr>
          <w:rFonts w:ascii="Times New Roman" w:hAnsi="Times New Roman" w:cs="Times New Roman"/>
          <w:sz w:val="24"/>
          <w:szCs w:val="24"/>
        </w:rPr>
        <w:t>.</w:t>
      </w:r>
      <w:proofErr w:type="spellEnd"/>
      <w:r w:rsidRPr="00E32D96">
        <w:rPr>
          <w:rFonts w:ascii="Times New Roman" w:hAnsi="Times New Roman" w:cs="Times New Roman"/>
          <w:sz w:val="24"/>
          <w:szCs w:val="24"/>
        </w:rPr>
        <w:t xml:space="preserve"> n. 50/2016 finalizzata alla stipula di un contratto per la fornitura di una “Piattaforma web per l’erogazione di servizi Welfare per </w:t>
      </w:r>
      <w:proofErr w:type="spellStart"/>
      <w:r>
        <w:rPr>
          <w:rFonts w:ascii="Times New Roman" w:hAnsi="Times New Roman" w:cs="Times New Roman"/>
          <w:sz w:val="24"/>
          <w:szCs w:val="24"/>
        </w:rPr>
        <w:t>Anpal</w:t>
      </w:r>
      <w:proofErr w:type="spellEnd"/>
      <w:r>
        <w:rPr>
          <w:rFonts w:ascii="Times New Roman" w:hAnsi="Times New Roman" w:cs="Times New Roman"/>
          <w:sz w:val="24"/>
          <w:szCs w:val="24"/>
        </w:rPr>
        <w:t xml:space="preserve"> Servizi S.p.A.</w:t>
      </w:r>
      <w:r w:rsidRPr="00E32D96">
        <w:rPr>
          <w:rFonts w:ascii="Times New Roman" w:hAnsi="Times New Roman" w:cs="Times New Roman"/>
          <w:sz w:val="24"/>
          <w:szCs w:val="24"/>
        </w:rPr>
        <w:t xml:space="preserve">” </w:t>
      </w:r>
      <w:bookmarkStart w:id="0" w:name="_GoBack"/>
      <w:bookmarkEnd w:id="0"/>
    </w:p>
    <w:p w:rsidR="00E32D96" w:rsidRPr="00E32D96" w:rsidRDefault="00E32D96" w:rsidP="00D176AC">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 </w:t>
      </w:r>
      <w:r w:rsidR="00D176AC">
        <w:rPr>
          <w:rFonts w:ascii="Times New Roman" w:hAnsi="Times New Roman" w:cs="Times New Roman"/>
          <w:sz w:val="24"/>
          <w:szCs w:val="24"/>
        </w:rPr>
        <w:tab/>
      </w:r>
      <w:r w:rsidRPr="00E32D96">
        <w:rPr>
          <w:rFonts w:ascii="Times New Roman" w:hAnsi="Times New Roman" w:cs="Times New Roman"/>
          <w:sz w:val="24"/>
          <w:szCs w:val="24"/>
        </w:rPr>
        <w:t xml:space="preserve">In caso di cessione/affitto d’azienda o di ramo d’azienda, incorporazione o fusione societaria intervenuta nell'anno antecedente la data di inoltro della presente Lettera di Richiesta d’Offerta e comunque sino alla data di presentazione dell’offerta, la dichiarazione sull’assenza della causa di esclusione di cui all’art. 80, co. 1, del D.lgs. 50/2016, deve essere resa anche nei confronti di tutti i soggetti sopra indicati, che hanno operato presso la impresa cedente/locatrice, incorporata o le società fusesi nell'anno antecedente la data di inoltro della presente Lettera di Richiesta d’Offerta e comunque sino alla data di presentazione dell’offerta e ai cessati dalle relative cariche nel medesimo periodo, da considerarsi “soggetti cessati” per il concorrente. </w:t>
      </w:r>
    </w:p>
    <w:p w:rsidR="00E32D96" w:rsidRDefault="00E32D96" w:rsidP="00E32D96">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I reati di cui al comma 1 dell’art 80 non rilevano quando sono stati depenalizzati ovvero quando è intervenuta la riabilitazione ovvero quando i reati sono stati dichiarati estinti dopo la condanna ovvero in caso di revoca della condanna medesima. </w:t>
      </w:r>
    </w:p>
    <w:p w:rsidR="00E32D96" w:rsidRPr="00E32D96" w:rsidRDefault="00E32D96" w:rsidP="00E32D96">
      <w:pPr>
        <w:autoSpaceDE w:val="0"/>
        <w:autoSpaceDN w:val="0"/>
        <w:adjustRightInd w:val="0"/>
        <w:spacing w:after="0" w:line="240" w:lineRule="auto"/>
        <w:jc w:val="both"/>
        <w:rPr>
          <w:rFonts w:ascii="Times New Roman" w:hAnsi="Times New Roman" w:cs="Times New Roman"/>
          <w:sz w:val="24"/>
          <w:szCs w:val="24"/>
        </w:rPr>
      </w:pPr>
    </w:p>
    <w:p w:rsidR="00E32D96" w:rsidRPr="00E32D96" w:rsidRDefault="00E32D96" w:rsidP="00E32D96">
      <w:pPr>
        <w:autoSpaceDE w:val="0"/>
        <w:autoSpaceDN w:val="0"/>
        <w:adjustRightInd w:val="0"/>
        <w:spacing w:after="135"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b) copia della procura speciale in caso di dichiarazione resa da Procuratore speciale il cui nominativo e i relativi poteri non siano riportati sulla C.C.I.A.A.; </w:t>
      </w:r>
    </w:p>
    <w:p w:rsidR="00E32D96" w:rsidRPr="00E32D96" w:rsidRDefault="00E32D96" w:rsidP="00E32D96">
      <w:pPr>
        <w:autoSpaceDE w:val="0"/>
        <w:autoSpaceDN w:val="0"/>
        <w:adjustRightInd w:val="0"/>
        <w:spacing w:after="135"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c) la dichiarazione di Offerta Economica nella quale, conformemente al fac-simile allegato 3 alla presente Richiesta di Offerta, dovrà essere esplicitato il corrispettivo contrattuale globale massimo e omnicomprensivo fisso e invariabile. Oltre al menzionato corrispettivo contrattuale globale massimo, nell’Offerta Economica dovranno essere altresì esplicitati i singoli corrispettivi da cui lo stesso è composto e, segnatamente quelli specificati nel fac-simile allegato Dichiarazione di Offerta Economica. Essa dovrà essere presentata sotto forma di documento informatico munito di firma digitale del legale rappresentante del concorrente, o comunque di soggetto dotato di comprovati poteri di firma. </w:t>
      </w:r>
    </w:p>
    <w:p w:rsidR="00E32D96" w:rsidRPr="00E32D96" w:rsidRDefault="00E32D96" w:rsidP="00E32D96">
      <w:pPr>
        <w:autoSpaceDE w:val="0"/>
        <w:autoSpaceDN w:val="0"/>
        <w:adjustRightInd w:val="0"/>
        <w:spacing w:after="135"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d) Dichiarazione attestante gli estremi identificativi del/dei conto/i corrente/i dedicato/i (conforme al </w:t>
      </w:r>
      <w:proofErr w:type="spellStart"/>
      <w:r w:rsidRPr="00E32D96">
        <w:rPr>
          <w:rFonts w:ascii="Times New Roman" w:hAnsi="Times New Roman" w:cs="Times New Roman"/>
          <w:sz w:val="24"/>
          <w:szCs w:val="24"/>
        </w:rPr>
        <w:t>fac</w:t>
      </w:r>
      <w:proofErr w:type="spellEnd"/>
      <w:r w:rsidRPr="00E32D96">
        <w:rPr>
          <w:rFonts w:ascii="Times New Roman" w:hAnsi="Times New Roman" w:cs="Times New Roman"/>
          <w:sz w:val="24"/>
          <w:szCs w:val="24"/>
        </w:rPr>
        <w:t xml:space="preserve"> simile allegato 4 alla presente), anche non in via esclusiva, al presente appalto nonché le generalità (nome e cognome) e il Codice Fiscale delle persone delegate a operare su detto/i conto/i in adempimento a quanto previsto dall’art.3 comma 7 della Legge n.136/2010. </w:t>
      </w:r>
    </w:p>
    <w:p w:rsidR="00E32D96" w:rsidRPr="00E32D96" w:rsidRDefault="00E32D96" w:rsidP="00E32D96">
      <w:pPr>
        <w:autoSpaceDE w:val="0"/>
        <w:autoSpaceDN w:val="0"/>
        <w:adjustRightInd w:val="0"/>
        <w:spacing w:after="0" w:line="240" w:lineRule="auto"/>
        <w:jc w:val="both"/>
        <w:rPr>
          <w:rFonts w:ascii="Times New Roman" w:hAnsi="Times New Roman" w:cs="Times New Roman"/>
          <w:sz w:val="24"/>
          <w:szCs w:val="24"/>
        </w:rPr>
      </w:pPr>
      <w:r w:rsidRPr="00E32D96">
        <w:rPr>
          <w:rFonts w:ascii="Times New Roman" w:hAnsi="Times New Roman" w:cs="Times New Roman"/>
          <w:sz w:val="24"/>
          <w:szCs w:val="24"/>
        </w:rPr>
        <w:t xml:space="preserve">e) Un documento contenente le informazioni che </w:t>
      </w:r>
      <w:proofErr w:type="spellStart"/>
      <w:r>
        <w:rPr>
          <w:rFonts w:ascii="Times New Roman" w:hAnsi="Times New Roman" w:cs="Times New Roman"/>
          <w:sz w:val="24"/>
          <w:szCs w:val="24"/>
        </w:rPr>
        <w:t>Anpal</w:t>
      </w:r>
      <w:proofErr w:type="spellEnd"/>
      <w:r>
        <w:rPr>
          <w:rFonts w:ascii="Times New Roman" w:hAnsi="Times New Roman" w:cs="Times New Roman"/>
          <w:sz w:val="24"/>
          <w:szCs w:val="24"/>
        </w:rPr>
        <w:t xml:space="preserve"> Servizi S.p.A.</w:t>
      </w:r>
      <w:r w:rsidRPr="00E32D96">
        <w:rPr>
          <w:rFonts w:ascii="Times New Roman" w:hAnsi="Times New Roman" w:cs="Times New Roman"/>
          <w:sz w:val="24"/>
          <w:szCs w:val="24"/>
        </w:rPr>
        <w:t xml:space="preserve"> dovrà fornire all’aggiudicatario per l’avvio del set-up della piattaforma. Si precisa che tale documento è richiesto in questa fase, al solo fine di contrarre i tempi di esecuzione dell’attività, e non sarà oggetto di valutazione. </w:t>
      </w:r>
    </w:p>
    <w:p w:rsidR="009E4CA6" w:rsidRDefault="009E4CA6" w:rsidP="00E32D96">
      <w:pPr>
        <w:pStyle w:val="Default"/>
        <w:jc w:val="both"/>
        <w:rPr>
          <w:rFonts w:ascii="Times New Roman" w:hAnsi="Times New Roman" w:cs="Times New Roman"/>
          <w:color w:val="auto"/>
        </w:rPr>
      </w:pPr>
    </w:p>
    <w:p w:rsidR="00E0548F" w:rsidRDefault="00E0548F" w:rsidP="00035746">
      <w:pPr>
        <w:pStyle w:val="Default"/>
        <w:jc w:val="both"/>
        <w:rPr>
          <w:rFonts w:ascii="Times New Roman" w:hAnsi="Times New Roman" w:cs="Times New Roman"/>
          <w:color w:val="auto"/>
        </w:rPr>
      </w:pPr>
    </w:p>
    <w:p w:rsidR="00E0548F" w:rsidRDefault="00E0548F" w:rsidP="00035746">
      <w:pPr>
        <w:pStyle w:val="Default"/>
        <w:jc w:val="both"/>
        <w:rPr>
          <w:rFonts w:ascii="Times New Roman" w:hAnsi="Times New Roman" w:cs="Times New Roman"/>
          <w:color w:val="auto"/>
        </w:rPr>
      </w:pPr>
    </w:p>
    <w:p w:rsidR="00112F06" w:rsidRDefault="007A08E6" w:rsidP="00035746">
      <w:pPr>
        <w:pStyle w:val="Default"/>
        <w:jc w:val="both"/>
      </w:pPr>
      <w:r w:rsidRPr="00E34289">
        <w:rPr>
          <w:rFonts w:ascii="Times New Roman" w:hAnsi="Times New Roman" w:cs="Times New Roman"/>
          <w:color w:val="auto"/>
        </w:rPr>
        <w:t xml:space="preserve">IL Responsabile Unico del Procedimento </w:t>
      </w:r>
      <w:r w:rsidR="00112F06" w:rsidRPr="00E34289">
        <w:t xml:space="preserve">    </w:t>
      </w:r>
    </w:p>
    <w:p w:rsidR="00DF4AF4" w:rsidRDefault="00DF4AF4" w:rsidP="00035746">
      <w:pPr>
        <w:pStyle w:val="Default"/>
        <w:jc w:val="both"/>
      </w:pPr>
    </w:p>
    <w:p w:rsidR="00DF4AF4" w:rsidRDefault="00DF4AF4" w:rsidP="00035746">
      <w:pPr>
        <w:pStyle w:val="Default"/>
        <w:jc w:val="both"/>
      </w:pPr>
    </w:p>
    <w:p w:rsidR="00DF4AF4" w:rsidRDefault="00DF4AF4" w:rsidP="00035746">
      <w:pPr>
        <w:pStyle w:val="Default"/>
        <w:jc w:val="both"/>
      </w:pPr>
    </w:p>
    <w:p w:rsidR="00DF4AF4" w:rsidRDefault="00DF4AF4" w:rsidP="00035746">
      <w:pPr>
        <w:pStyle w:val="Default"/>
        <w:jc w:val="both"/>
      </w:pPr>
    </w:p>
    <w:p w:rsidR="001863C8" w:rsidRDefault="001863C8" w:rsidP="00035746">
      <w:pPr>
        <w:pStyle w:val="Default"/>
        <w:jc w:val="both"/>
        <w:rPr>
          <w:b/>
        </w:rPr>
      </w:pPr>
    </w:p>
    <w:p w:rsidR="00494BD1" w:rsidRDefault="00494BD1" w:rsidP="00035746">
      <w:pPr>
        <w:pStyle w:val="Default"/>
        <w:jc w:val="both"/>
        <w:rPr>
          <w:b/>
        </w:rPr>
      </w:pPr>
    </w:p>
    <w:p w:rsidR="00DF4AF4" w:rsidRDefault="007A46A1" w:rsidP="00035746">
      <w:pPr>
        <w:pStyle w:val="Default"/>
        <w:jc w:val="both"/>
        <w:rPr>
          <w:b/>
        </w:rPr>
      </w:pPr>
      <w:r>
        <w:rPr>
          <w:b/>
        </w:rPr>
        <w:t>ALLEGATI</w:t>
      </w:r>
      <w:r w:rsidR="00494BD1">
        <w:rPr>
          <w:b/>
        </w:rPr>
        <w:t>:</w:t>
      </w:r>
    </w:p>
    <w:p w:rsidR="007A46A1" w:rsidRDefault="007A46A1" w:rsidP="00035746">
      <w:pPr>
        <w:pStyle w:val="Default"/>
        <w:jc w:val="both"/>
        <w:rPr>
          <w:b/>
        </w:rPr>
      </w:pPr>
    </w:p>
    <w:p w:rsidR="007A46A1" w:rsidRDefault="001863C8" w:rsidP="001863C8">
      <w:pPr>
        <w:pStyle w:val="Default"/>
        <w:numPr>
          <w:ilvl w:val="0"/>
          <w:numId w:val="4"/>
        </w:numPr>
        <w:jc w:val="both"/>
      </w:pPr>
      <w:r w:rsidRPr="001863C8">
        <w:t>Allegato 1 - Facsimile dichiarazione necessaria</w:t>
      </w:r>
      <w:r>
        <w:t>;</w:t>
      </w:r>
    </w:p>
    <w:p w:rsidR="001863C8" w:rsidRDefault="001863C8" w:rsidP="001863C8">
      <w:pPr>
        <w:pStyle w:val="Default"/>
        <w:numPr>
          <w:ilvl w:val="0"/>
          <w:numId w:val="4"/>
        </w:numPr>
        <w:jc w:val="both"/>
      </w:pPr>
      <w:r w:rsidRPr="001863C8">
        <w:t xml:space="preserve">Allegato 2 </w:t>
      </w:r>
      <w:r>
        <w:t xml:space="preserve">- </w:t>
      </w:r>
      <w:r w:rsidRPr="001863C8">
        <w:t>Schema Contratto</w:t>
      </w:r>
      <w:r>
        <w:t>;</w:t>
      </w:r>
    </w:p>
    <w:p w:rsidR="001863C8" w:rsidRDefault="001863C8" w:rsidP="001863C8">
      <w:pPr>
        <w:pStyle w:val="Default"/>
        <w:numPr>
          <w:ilvl w:val="0"/>
          <w:numId w:val="4"/>
        </w:numPr>
        <w:jc w:val="both"/>
      </w:pPr>
      <w:r>
        <w:t>Allegato 3 - fac</w:t>
      </w:r>
      <w:r w:rsidRPr="001863C8">
        <w:t>simile dichiarazione di offerta economica</w:t>
      </w:r>
      <w:r>
        <w:t>;</w:t>
      </w:r>
    </w:p>
    <w:p w:rsidR="001863C8" w:rsidRDefault="001863C8" w:rsidP="001863C8">
      <w:pPr>
        <w:pStyle w:val="Default"/>
        <w:numPr>
          <w:ilvl w:val="0"/>
          <w:numId w:val="4"/>
        </w:numPr>
        <w:jc w:val="both"/>
      </w:pPr>
      <w:r w:rsidRPr="001863C8">
        <w:t>Allegato 4 - S</w:t>
      </w:r>
      <w:r>
        <w:t>cheda anagrafica e tracciabilità;</w:t>
      </w:r>
    </w:p>
    <w:p w:rsidR="001863C8" w:rsidRDefault="001863C8" w:rsidP="001863C8">
      <w:pPr>
        <w:pStyle w:val="Default"/>
        <w:numPr>
          <w:ilvl w:val="0"/>
          <w:numId w:val="4"/>
        </w:numPr>
        <w:jc w:val="both"/>
      </w:pPr>
      <w:r w:rsidRPr="001863C8">
        <w:t>Allegato 5 - Capitolato Tecnico</w:t>
      </w:r>
      <w:r>
        <w:t>;</w:t>
      </w:r>
    </w:p>
    <w:p w:rsidR="001863C8" w:rsidRPr="001863C8" w:rsidRDefault="001863C8" w:rsidP="001863C8">
      <w:pPr>
        <w:pStyle w:val="Default"/>
        <w:numPr>
          <w:ilvl w:val="0"/>
          <w:numId w:val="4"/>
        </w:numPr>
        <w:jc w:val="both"/>
      </w:pPr>
      <w:r w:rsidRPr="001863C8">
        <w:t>Allegato 6</w:t>
      </w:r>
      <w:r>
        <w:t xml:space="preserve"> - </w:t>
      </w:r>
      <w:r w:rsidRPr="001863C8">
        <w:t>Accordo Welfare</w:t>
      </w:r>
      <w:r>
        <w:t xml:space="preserve"> -</w:t>
      </w:r>
      <w:r w:rsidRPr="001863C8">
        <w:t xml:space="preserve"> </w:t>
      </w:r>
      <w:proofErr w:type="spellStart"/>
      <w:r w:rsidRPr="001863C8">
        <w:t>Anpal</w:t>
      </w:r>
      <w:proofErr w:type="spellEnd"/>
      <w:r w:rsidRPr="001863C8">
        <w:t xml:space="preserve"> Servizi </w:t>
      </w:r>
      <w:proofErr w:type="spellStart"/>
      <w:r w:rsidRPr="001863C8">
        <w:t>SpA</w:t>
      </w:r>
      <w:proofErr w:type="spellEnd"/>
      <w:r w:rsidRPr="001863C8">
        <w:t xml:space="preserve"> 19.12.2017</w:t>
      </w:r>
      <w:r>
        <w:t>.</w:t>
      </w:r>
    </w:p>
    <w:sectPr w:rsidR="001863C8" w:rsidRPr="001863C8">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2A1" w:rsidRDefault="00E602A1" w:rsidP="00543534">
      <w:pPr>
        <w:spacing w:after="0" w:line="240" w:lineRule="auto"/>
      </w:pPr>
      <w:r>
        <w:separator/>
      </w:r>
    </w:p>
  </w:endnote>
  <w:endnote w:type="continuationSeparator" w:id="0">
    <w:p w:rsidR="00E602A1" w:rsidRDefault="00E602A1" w:rsidP="00543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293" w:rsidRDefault="00AE1293">
    <w:pPr>
      <w:pStyle w:val="Pidipagina"/>
    </w:pPr>
    <w:r>
      <w:rPr>
        <w:noProof/>
        <w:lang w:eastAsia="it-IT"/>
      </w:rPr>
      <w:drawing>
        <wp:inline distT="0" distB="0" distL="0" distR="0" wp14:anchorId="6B04157B" wp14:editId="16B8F9EF">
          <wp:extent cx="6120130" cy="1366801"/>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366801"/>
                  </a:xfrm>
                  <a:prstGeom prst="rect">
                    <a:avLst/>
                  </a:prstGeom>
                  <a:noFill/>
                  <a:ln>
                    <a:noFill/>
                  </a:ln>
                </pic:spPr>
              </pic:pic>
            </a:graphicData>
          </a:graphic>
        </wp:inline>
      </w:drawing>
    </w:r>
  </w:p>
  <w:p w:rsidR="00AE1293" w:rsidRDefault="00AE12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2A1" w:rsidRDefault="00E602A1" w:rsidP="00543534">
      <w:pPr>
        <w:spacing w:after="0" w:line="240" w:lineRule="auto"/>
      </w:pPr>
      <w:r>
        <w:separator/>
      </w:r>
    </w:p>
  </w:footnote>
  <w:footnote w:type="continuationSeparator" w:id="0">
    <w:p w:rsidR="00E602A1" w:rsidRDefault="00E602A1" w:rsidP="00543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E1" w:rsidRDefault="000F3FE1">
    <w:pPr>
      <w:pStyle w:val="Intestazione"/>
    </w:pPr>
    <w:r>
      <w:rPr>
        <w:noProof/>
        <w:lang w:eastAsia="it-IT"/>
      </w:rPr>
      <w:drawing>
        <wp:inline distT="0" distB="0" distL="0" distR="0" wp14:anchorId="53A84DBD" wp14:editId="7ABB2220">
          <wp:extent cx="1713600" cy="907200"/>
          <wp:effectExtent l="0" t="0" r="127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90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80F84"/>
    <w:multiLevelType w:val="hybridMultilevel"/>
    <w:tmpl w:val="4BEC19A0"/>
    <w:lvl w:ilvl="0" w:tplc="3F66A04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1949B6"/>
    <w:multiLevelType w:val="hybridMultilevel"/>
    <w:tmpl w:val="20AA9A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BF15F7"/>
    <w:multiLevelType w:val="hybridMultilevel"/>
    <w:tmpl w:val="CE787150"/>
    <w:lvl w:ilvl="0" w:tplc="4698B8B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08B5689"/>
    <w:multiLevelType w:val="hybridMultilevel"/>
    <w:tmpl w:val="177A23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4C"/>
    <w:rsid w:val="0001473B"/>
    <w:rsid w:val="00035746"/>
    <w:rsid w:val="000B7559"/>
    <w:rsid w:val="000F3FE1"/>
    <w:rsid w:val="00112F06"/>
    <w:rsid w:val="00117C32"/>
    <w:rsid w:val="00143F7C"/>
    <w:rsid w:val="0014689F"/>
    <w:rsid w:val="00152326"/>
    <w:rsid w:val="00176A09"/>
    <w:rsid w:val="001854E4"/>
    <w:rsid w:val="001863C8"/>
    <w:rsid w:val="00195812"/>
    <w:rsid w:val="001A2925"/>
    <w:rsid w:val="001B6038"/>
    <w:rsid w:val="001B7730"/>
    <w:rsid w:val="001F2BB6"/>
    <w:rsid w:val="00215DB7"/>
    <w:rsid w:val="00271C85"/>
    <w:rsid w:val="00343415"/>
    <w:rsid w:val="003A6E0D"/>
    <w:rsid w:val="003B5AF0"/>
    <w:rsid w:val="003E4C7A"/>
    <w:rsid w:val="003E6EE7"/>
    <w:rsid w:val="00447548"/>
    <w:rsid w:val="00490D94"/>
    <w:rsid w:val="00494BD1"/>
    <w:rsid w:val="004A0859"/>
    <w:rsid w:val="004A3F59"/>
    <w:rsid w:val="004A6041"/>
    <w:rsid w:val="004B0F4A"/>
    <w:rsid w:val="004C6E01"/>
    <w:rsid w:val="004D01A7"/>
    <w:rsid w:val="004D4EA0"/>
    <w:rsid w:val="004E293C"/>
    <w:rsid w:val="00532A78"/>
    <w:rsid w:val="00543534"/>
    <w:rsid w:val="00595AF3"/>
    <w:rsid w:val="005A69E0"/>
    <w:rsid w:val="005C4B28"/>
    <w:rsid w:val="005D0BAD"/>
    <w:rsid w:val="005D2720"/>
    <w:rsid w:val="005E2E66"/>
    <w:rsid w:val="00604E12"/>
    <w:rsid w:val="00666324"/>
    <w:rsid w:val="006A49F9"/>
    <w:rsid w:val="006C207A"/>
    <w:rsid w:val="007A08E6"/>
    <w:rsid w:val="007A46A1"/>
    <w:rsid w:val="007C4EBD"/>
    <w:rsid w:val="008158B6"/>
    <w:rsid w:val="0084559D"/>
    <w:rsid w:val="00897419"/>
    <w:rsid w:val="008D39EF"/>
    <w:rsid w:val="008F4811"/>
    <w:rsid w:val="0093629E"/>
    <w:rsid w:val="009750E4"/>
    <w:rsid w:val="009D1BAE"/>
    <w:rsid w:val="009E4CA6"/>
    <w:rsid w:val="009F408C"/>
    <w:rsid w:val="00A027EB"/>
    <w:rsid w:val="00A04537"/>
    <w:rsid w:val="00A10F87"/>
    <w:rsid w:val="00A1549B"/>
    <w:rsid w:val="00A273AE"/>
    <w:rsid w:val="00A74D07"/>
    <w:rsid w:val="00A965B3"/>
    <w:rsid w:val="00AA2D7B"/>
    <w:rsid w:val="00AE1293"/>
    <w:rsid w:val="00AF5537"/>
    <w:rsid w:val="00AF55C4"/>
    <w:rsid w:val="00B4020D"/>
    <w:rsid w:val="00B5626D"/>
    <w:rsid w:val="00B85743"/>
    <w:rsid w:val="00BB0372"/>
    <w:rsid w:val="00BC7203"/>
    <w:rsid w:val="00C41C45"/>
    <w:rsid w:val="00C6412A"/>
    <w:rsid w:val="00C74503"/>
    <w:rsid w:val="00C96BF3"/>
    <w:rsid w:val="00CB367C"/>
    <w:rsid w:val="00CC1A8D"/>
    <w:rsid w:val="00CE0208"/>
    <w:rsid w:val="00D176AC"/>
    <w:rsid w:val="00D363AC"/>
    <w:rsid w:val="00D832FD"/>
    <w:rsid w:val="00DD36DB"/>
    <w:rsid w:val="00DF0259"/>
    <w:rsid w:val="00DF0F18"/>
    <w:rsid w:val="00DF4AF4"/>
    <w:rsid w:val="00E0548F"/>
    <w:rsid w:val="00E32D96"/>
    <w:rsid w:val="00E34289"/>
    <w:rsid w:val="00E602A1"/>
    <w:rsid w:val="00EB78D0"/>
    <w:rsid w:val="00ED5213"/>
    <w:rsid w:val="00F01F95"/>
    <w:rsid w:val="00F46A72"/>
    <w:rsid w:val="00F53E4C"/>
    <w:rsid w:val="00F91BEC"/>
    <w:rsid w:val="00FC4DF1"/>
    <w:rsid w:val="00FF4D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DBCA03"/>
  <w15:chartTrackingRefBased/>
  <w15:docId w15:val="{9AACD43C-336D-415B-9330-48E04293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A2925"/>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5435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3534"/>
  </w:style>
  <w:style w:type="paragraph" w:styleId="Pidipagina">
    <w:name w:val="footer"/>
    <w:basedOn w:val="Normale"/>
    <w:link w:val="PidipaginaCarattere"/>
    <w:uiPriority w:val="99"/>
    <w:unhideWhenUsed/>
    <w:rsid w:val="005435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3534"/>
  </w:style>
  <w:style w:type="character" w:styleId="Collegamentoipertestuale">
    <w:name w:val="Hyperlink"/>
    <w:basedOn w:val="Carpredefinitoparagrafo"/>
    <w:uiPriority w:val="99"/>
    <w:unhideWhenUsed/>
    <w:rsid w:val="009750E4"/>
    <w:rPr>
      <w:color w:val="0563C1" w:themeColor="hyperlink"/>
      <w:u w:val="single"/>
    </w:rPr>
  </w:style>
  <w:style w:type="paragraph" w:styleId="Testofumetto">
    <w:name w:val="Balloon Text"/>
    <w:basedOn w:val="Normale"/>
    <w:link w:val="TestofumettoCarattere"/>
    <w:uiPriority w:val="99"/>
    <w:semiHidden/>
    <w:unhideWhenUsed/>
    <w:rsid w:val="00490D9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0D94"/>
    <w:rPr>
      <w:rFonts w:ascii="Segoe UI" w:hAnsi="Segoe UI" w:cs="Segoe UI"/>
      <w:sz w:val="18"/>
      <w:szCs w:val="18"/>
    </w:rPr>
  </w:style>
  <w:style w:type="paragraph" w:styleId="Testonormale">
    <w:name w:val="Plain Text"/>
    <w:basedOn w:val="Normale"/>
    <w:link w:val="TestonormaleCarattere"/>
    <w:uiPriority w:val="99"/>
    <w:semiHidden/>
    <w:unhideWhenUsed/>
    <w:rsid w:val="005C4B28"/>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5C4B28"/>
    <w:rPr>
      <w:rFonts w:ascii="Calibri" w:hAnsi="Calibri" w:cs="Times New Roman"/>
    </w:rPr>
  </w:style>
  <w:style w:type="character" w:styleId="Enfasigrassetto">
    <w:name w:val="Strong"/>
    <w:basedOn w:val="Carpredefinitoparagrafo"/>
    <w:uiPriority w:val="22"/>
    <w:qFormat/>
    <w:rsid w:val="005A69E0"/>
    <w:rPr>
      <w:b/>
      <w:bCs/>
    </w:rPr>
  </w:style>
  <w:style w:type="paragraph" w:styleId="Paragrafoelenco">
    <w:name w:val="List Paragraph"/>
    <w:basedOn w:val="Normale"/>
    <w:uiPriority w:val="34"/>
    <w:qFormat/>
    <w:rsid w:val="005D0BAD"/>
    <w:pPr>
      <w:spacing w:after="0" w:line="240" w:lineRule="auto"/>
      <w:ind w:left="720"/>
      <w:contextualSpacing/>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inicontratti@pec.anpalserviz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8876B-054B-4723-B314-6A90D29E2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1583</Words>
  <Characters>9028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Campopiano</dc:creator>
  <cp:keywords/>
  <dc:description/>
  <cp:lastModifiedBy>Cristina Campopiano</cp:lastModifiedBy>
  <cp:revision>6</cp:revision>
  <cp:lastPrinted>2016-02-24T09:24:00Z</cp:lastPrinted>
  <dcterms:created xsi:type="dcterms:W3CDTF">2018-02-01T11:14:00Z</dcterms:created>
  <dcterms:modified xsi:type="dcterms:W3CDTF">2018-02-02T09:27:00Z</dcterms:modified>
</cp:coreProperties>
</file>